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25" w:rsidRDefault="00C16BDB" w:rsidP="00A12D65">
      <w:pPr>
        <w:jc w:val="right"/>
      </w:pPr>
      <w:r>
        <w:t xml:space="preserve">July </w:t>
      </w:r>
      <w:proofErr w:type="gramStart"/>
      <w:r>
        <w:t>9</w:t>
      </w:r>
      <w:r w:rsidR="0015671D">
        <w:t xml:space="preserve"> </w:t>
      </w:r>
      <w:r w:rsidR="00103FF7">
        <w:t>,</w:t>
      </w:r>
      <w:proofErr w:type="gramEnd"/>
      <w:r w:rsidR="00CC5051">
        <w:t xml:space="preserve"> 2019</w:t>
      </w:r>
    </w:p>
    <w:p w:rsidR="003A2BFC" w:rsidRDefault="002038A0" w:rsidP="003A2BFC">
      <w:pPr>
        <w:jc w:val="center"/>
        <w:rPr>
          <w:sz w:val="36"/>
          <w:szCs w:val="36"/>
        </w:rPr>
      </w:pPr>
      <w:r>
        <w:rPr>
          <w:noProof/>
        </w:rPr>
        <mc:AlternateContent>
          <mc:Choice Requires="wps">
            <w:drawing>
              <wp:anchor distT="0" distB="0" distL="114300" distR="114300" simplePos="0" relativeHeight="251659264" behindDoc="0" locked="0" layoutInCell="1" allowOverlap="1" wp14:anchorId="13E91955" wp14:editId="707D8F78">
                <wp:simplePos x="0" y="0"/>
                <wp:positionH relativeFrom="column">
                  <wp:posOffset>0</wp:posOffset>
                </wp:positionH>
                <wp:positionV relativeFrom="paragraph">
                  <wp:posOffset>111125</wp:posOffset>
                </wp:positionV>
                <wp:extent cx="635508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355080" cy="967740"/>
                        </a:xfrm>
                        <a:prstGeom prst="rect">
                          <a:avLst/>
                        </a:prstGeom>
                        <a:noFill/>
                        <a:ln>
                          <a:noFill/>
                        </a:ln>
                        <a:effectLst/>
                      </wps:spPr>
                      <wps:txbx>
                        <w:txbxContent>
                          <w:p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75pt;width:500.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" filled="f" stroked="f">
                <v:textbox>
                  <w:txbxContent>
                    <w:p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A2BFC">
        <w:rPr>
          <w:noProof/>
        </w:rPr>
        <w:drawing>
          <wp:inline distT="0" distB="0" distL="0" distR="0" wp14:anchorId="04A8C442" wp14:editId="597DCFA6">
            <wp:extent cx="265176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 Copy.jpg"/>
                    <pic:cNvPicPr/>
                  </pic:nvPicPr>
                  <pic:blipFill>
                    <a:blip r:embed="rId6">
                      <a:extLst>
                        <a:ext uri="{28A0092B-C50C-407E-A947-70E740481C1C}">
                          <a14:useLocalDpi xmlns:a14="http://schemas.microsoft.com/office/drawing/2010/main" val="0"/>
                        </a:ext>
                      </a:extLst>
                    </a:blip>
                    <a:stretch>
                      <a:fillRect/>
                    </a:stretch>
                  </pic:blipFill>
                  <pic:spPr>
                    <a:xfrm>
                      <a:off x="0" y="0"/>
                      <a:ext cx="2651760" cy="1181100"/>
                    </a:xfrm>
                    <a:prstGeom prst="rect">
                      <a:avLst/>
                    </a:prstGeom>
                  </pic:spPr>
                </pic:pic>
              </a:graphicData>
            </a:graphic>
          </wp:inline>
        </w:drawing>
      </w:r>
    </w:p>
    <w:p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President – Harry Miller</w:t>
      </w:r>
      <w:r w:rsidRPr="00D31992">
        <w:rPr>
          <w:rFonts w:ascii="Times New Roman" w:eastAsia="Times New Roman" w:hAnsi="Times New Roman" w:cs="Times New Roman"/>
          <w:noProof/>
          <w:sz w:val="20"/>
          <w:szCs w:val="20"/>
        </w:rPr>
        <w:tab/>
        <w:t>Vice President – Steve Schneider</w:t>
      </w:r>
    </w:p>
    <w:p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Legislative Committee – Bob Geisler</w:t>
      </w:r>
      <w:r w:rsidRPr="00D31992">
        <w:rPr>
          <w:rFonts w:ascii="Times New Roman" w:eastAsia="Times New Roman" w:hAnsi="Times New Roman" w:cs="Times New Roman"/>
          <w:noProof/>
          <w:sz w:val="20"/>
          <w:szCs w:val="20"/>
        </w:rPr>
        <w:tab/>
        <w:t>Treasurer – Bob Granados</w:t>
      </w:r>
    </w:p>
    <w:p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Membership Committee – Frank Whirley</w:t>
      </w:r>
      <w:r w:rsidRPr="00D31992">
        <w:rPr>
          <w:rFonts w:ascii="Times New Roman" w:eastAsia="Times New Roman" w:hAnsi="Times New Roman" w:cs="Times New Roman"/>
          <w:noProof/>
          <w:sz w:val="20"/>
          <w:szCs w:val="20"/>
        </w:rPr>
        <w:tab/>
        <w:t>Club Fishing Tournaments Committee – Chuck Prahl Christy Helgason Helmar Helgason</w:t>
      </w:r>
    </w:p>
    <w:p w:rsidR="00177E68" w:rsidRPr="00D31992" w:rsidRDefault="00177E68" w:rsidP="00177E68">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Guest Speakers – vacant</w:t>
      </w:r>
      <w:r w:rsidRPr="00D31992">
        <w:rPr>
          <w:rFonts w:ascii="Times New Roman" w:eastAsia="Times New Roman" w:hAnsi="Times New Roman" w:cs="Times New Roman"/>
          <w:noProof/>
          <w:sz w:val="20"/>
          <w:szCs w:val="20"/>
        </w:rPr>
        <w:tab/>
        <w:t>Club Fishing Trips – vacant (looking for volunteer)</w:t>
      </w:r>
    </w:p>
    <w:p w:rsidR="00177E68" w:rsidRPr="00D31992" w:rsidRDefault="00177E68" w:rsidP="00177E68">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Webmaster – Bob Lawrence</w:t>
      </w:r>
      <w:r w:rsidRPr="00D31992">
        <w:rPr>
          <w:rFonts w:ascii="Times New Roman" w:eastAsia="Times New Roman" w:hAnsi="Times New Roman" w:cs="Times New Roman"/>
          <w:noProof/>
          <w:sz w:val="20"/>
          <w:szCs w:val="20"/>
        </w:rPr>
        <w:tab/>
        <w:t>Flea Market – Harry Miller  Tom Wilkison</w:t>
      </w:r>
    </w:p>
    <w:p w:rsidR="00177E68" w:rsidRPr="00D31992" w:rsidRDefault="00177E68" w:rsidP="00177E68">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Scholarship Foundation – Steve Schneider</w:t>
      </w:r>
      <w:r w:rsidR="007D3DAF">
        <w:rPr>
          <w:rFonts w:ascii="Times New Roman" w:eastAsia="Times New Roman" w:hAnsi="Times New Roman" w:cs="Times New Roman"/>
          <w:noProof/>
          <w:sz w:val="20"/>
          <w:szCs w:val="20"/>
        </w:rPr>
        <w:t xml:space="preserve">                                                               </w:t>
      </w:r>
      <w:r w:rsidR="007D3DAF" w:rsidRPr="00D31992">
        <w:rPr>
          <w:rFonts w:ascii="Times New Roman" w:eastAsia="Times New Roman" w:hAnsi="Times New Roman" w:cs="Times New Roman"/>
          <w:noProof/>
          <w:sz w:val="20"/>
          <w:szCs w:val="20"/>
        </w:rPr>
        <w:t>Raffles Commi</w:t>
      </w:r>
      <w:r w:rsidR="007D3DAF">
        <w:rPr>
          <w:rFonts w:ascii="Times New Roman" w:eastAsia="Times New Roman" w:hAnsi="Times New Roman" w:cs="Times New Roman"/>
          <w:noProof/>
          <w:sz w:val="20"/>
          <w:szCs w:val="20"/>
        </w:rPr>
        <w:t>ttee –Don Rollyson</w:t>
      </w:r>
      <w:r w:rsidR="00545C4A">
        <w:rPr>
          <w:rFonts w:ascii="Times New Roman" w:eastAsia="Times New Roman" w:hAnsi="Times New Roman" w:cs="Times New Roman"/>
          <w:noProof/>
          <w:sz w:val="20"/>
          <w:szCs w:val="20"/>
        </w:rPr>
        <w:br/>
        <w:t>Reefball Coordinator – Tom Wilkison</w:t>
      </w:r>
    </w:p>
    <w:p w:rsid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ab/>
      </w:r>
    </w:p>
    <w:p w:rsidR="007D3DAF" w:rsidRDefault="007D3DAF" w:rsidP="00D31992">
      <w:pPr>
        <w:tabs>
          <w:tab w:val="right" w:pos="10800"/>
        </w:tabs>
        <w:spacing w:after="0" w:line="240" w:lineRule="auto"/>
        <w:ind w:right="288"/>
        <w:rPr>
          <w:rFonts w:ascii="Times New Roman" w:eastAsia="Times New Roman" w:hAnsi="Times New Roman" w:cs="Times New Roman"/>
          <w:noProof/>
          <w:sz w:val="20"/>
          <w:szCs w:val="20"/>
        </w:rPr>
      </w:pPr>
    </w:p>
    <w:p w:rsidR="007D3DAF" w:rsidRPr="00D31992" w:rsidRDefault="007D3DAF" w:rsidP="00D31992">
      <w:pPr>
        <w:tabs>
          <w:tab w:val="right" w:pos="10800"/>
        </w:tabs>
        <w:spacing w:after="0" w:line="240" w:lineRule="auto"/>
        <w:ind w:right="288"/>
        <w:rPr>
          <w:rFonts w:ascii="Times New Roman" w:eastAsia="Times New Roman" w:hAnsi="Times New Roman" w:cs="Times New Roman"/>
          <w:noProof/>
          <w:sz w:val="20"/>
          <w:szCs w:val="20"/>
        </w:rPr>
      </w:pPr>
    </w:p>
    <w:p w:rsidR="00D31992" w:rsidRPr="00D31992" w:rsidRDefault="00D31992" w:rsidP="00D31992">
      <w:pPr>
        <w:tabs>
          <w:tab w:val="left" w:pos="5940"/>
          <w:tab w:val="right" w:pos="10800"/>
        </w:tabs>
        <w:spacing w:after="0" w:line="240" w:lineRule="auto"/>
        <w:ind w:right="288"/>
        <w:rPr>
          <w:rFonts w:ascii="Times New Roman" w:eastAsia="Times New Roman" w:hAnsi="Times New Roman" w:cs="Times New Roman"/>
          <w:noProof/>
          <w:sz w:val="20"/>
          <w:szCs w:val="20"/>
        </w:rPr>
      </w:pPr>
    </w:p>
    <w:p w:rsidR="00D31992" w:rsidRPr="003A1387" w:rsidRDefault="00D31992" w:rsidP="00D31992">
      <w:pPr>
        <w:pBdr>
          <w:top w:val="single" w:sz="4" w:space="1" w:color="auto"/>
          <w:left w:val="single" w:sz="4" w:space="4" w:color="auto"/>
          <w:bottom w:val="single" w:sz="4" w:space="1" w:color="auto"/>
          <w:right w:val="single" w:sz="4" w:space="4" w:color="auto"/>
        </w:pBdr>
        <w:tabs>
          <w:tab w:val="left" w:pos="5940"/>
          <w:tab w:val="right" w:pos="10800"/>
        </w:tabs>
        <w:spacing w:after="0" w:line="240" w:lineRule="auto"/>
        <w:ind w:right="288"/>
        <w:jc w:val="center"/>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NEXT MEETING  </w:t>
      </w:r>
      <w:r w:rsidR="00C16BDB">
        <w:rPr>
          <w:rFonts w:ascii="Times New Roman" w:eastAsia="Times New Roman" w:hAnsi="Times New Roman" w:cs="Times New Roman"/>
          <w:noProof/>
          <w:sz w:val="20"/>
          <w:szCs w:val="20"/>
        </w:rPr>
        <w:t>July 18</w:t>
      </w:r>
      <w:r w:rsidR="0015671D">
        <w:rPr>
          <w:rFonts w:ascii="Times New Roman" w:eastAsia="Times New Roman" w:hAnsi="Times New Roman" w:cs="Times New Roman"/>
          <w:noProof/>
          <w:sz w:val="20"/>
          <w:szCs w:val="20"/>
        </w:rPr>
        <w:t xml:space="preserve"> </w:t>
      </w:r>
      <w:r w:rsidR="00E32567">
        <w:rPr>
          <w:rFonts w:ascii="Times New Roman" w:eastAsia="Times New Roman" w:hAnsi="Times New Roman" w:cs="Times New Roman"/>
          <w:noProof/>
          <w:sz w:val="20"/>
          <w:szCs w:val="20"/>
        </w:rPr>
        <w:t xml:space="preserve"> </w:t>
      </w:r>
      <w:r w:rsidR="00CC5051">
        <w:rPr>
          <w:rFonts w:ascii="Times New Roman" w:eastAsia="Times New Roman" w:hAnsi="Times New Roman" w:cs="Times New Roman"/>
          <w:noProof/>
          <w:sz w:val="20"/>
          <w:szCs w:val="20"/>
        </w:rPr>
        <w:t>, 2019</w:t>
      </w:r>
      <w:r w:rsidRPr="00D31992">
        <w:rPr>
          <w:rFonts w:ascii="Times New Roman" w:eastAsia="Times New Roman" w:hAnsi="Times New Roman" w:cs="Times New Roman"/>
          <w:noProof/>
          <w:sz w:val="20"/>
          <w:szCs w:val="20"/>
        </w:rPr>
        <w:t xml:space="preserve">  7:00 PM  </w:t>
      </w:r>
      <w:r w:rsidR="0072318F">
        <w:rPr>
          <w:rFonts w:ascii="Times New Roman" w:eastAsia="Times New Roman" w:hAnsi="Times New Roman" w:cs="Times New Roman"/>
          <w:noProof/>
          <w:sz w:val="20"/>
          <w:szCs w:val="20"/>
        </w:rPr>
        <w:t xml:space="preserve"> at Elks Lodge #1272 </w:t>
      </w:r>
      <w:r w:rsidR="00D608AC">
        <w:rPr>
          <w:rFonts w:ascii="Times New Roman" w:eastAsia="Times New Roman" w:hAnsi="Times New Roman" w:cs="Times New Roman"/>
          <w:noProof/>
          <w:sz w:val="20"/>
          <w:szCs w:val="20"/>
        </w:rPr>
        <w:t xml:space="preserve"> Cambridge, Md. 21613</w:t>
      </w:r>
      <w:r w:rsidR="003A1387">
        <w:rPr>
          <w:rFonts w:ascii="Times New Roman" w:eastAsia="Times New Roman" w:hAnsi="Times New Roman" w:cs="Times New Roman"/>
          <w:noProof/>
          <w:sz w:val="20"/>
          <w:szCs w:val="20"/>
        </w:rPr>
        <w:t xml:space="preserve">  </w:t>
      </w:r>
    </w:p>
    <w:p w:rsidR="00D31992" w:rsidRDefault="00D31992" w:rsidP="00D31992"/>
    <w:p w:rsidR="0015671D" w:rsidRDefault="002E45C0" w:rsidP="00D31992">
      <w:pPr>
        <w:rPr>
          <w:b/>
          <w:i/>
        </w:rPr>
      </w:pPr>
      <w:r w:rsidRPr="002E45C0">
        <w:rPr>
          <w:b/>
          <w:i/>
        </w:rPr>
        <w:t>The Mid-Shore Fishing Club is dedicated to protect and preserve the rights and traditions of the recreational fisherman</w:t>
      </w:r>
    </w:p>
    <w:p w:rsidR="000A326E" w:rsidRPr="000A326E" w:rsidRDefault="000A326E" w:rsidP="000A326E">
      <w:pPr>
        <w:ind w:left="720"/>
      </w:pPr>
      <w:r>
        <w:t>The June 20</w:t>
      </w:r>
      <w:r w:rsidRPr="000A326E">
        <w:rPr>
          <w:vertAlign w:val="superscript"/>
        </w:rPr>
        <w:t>th</w:t>
      </w:r>
      <w:r>
        <w:t xml:space="preserve"> meeting was called to order at 7:00.  There were 17 attendees</w:t>
      </w:r>
    </w:p>
    <w:p w:rsidR="00556424" w:rsidRPr="00233A17" w:rsidRDefault="00556424" w:rsidP="00233A17">
      <w:pPr>
        <w:ind w:left="720"/>
        <w:jc w:val="center"/>
        <w:rPr>
          <w:u w:val="single"/>
        </w:rPr>
      </w:pPr>
      <w:r w:rsidRPr="00556424">
        <w:rPr>
          <w:u w:val="single"/>
        </w:rPr>
        <w:t>Treasurers’ Report</w:t>
      </w:r>
      <w:r w:rsidR="00233A17">
        <w:rPr>
          <w:u w:val="single"/>
        </w:rPr>
        <w:br/>
      </w:r>
      <w:r>
        <w:rPr>
          <w:u w:val="single"/>
        </w:rPr>
        <w:br/>
      </w:r>
      <w:proofErr w:type="gramStart"/>
      <w:r>
        <w:t>The</w:t>
      </w:r>
      <w:proofErr w:type="gramEnd"/>
      <w:r>
        <w:t xml:space="preserve"> is $CTTM in our checking account.</w:t>
      </w:r>
      <w:r w:rsidR="00D608AC">
        <w:t xml:space="preserve">  </w:t>
      </w:r>
    </w:p>
    <w:p w:rsidR="00CC5051" w:rsidRDefault="00CC5051" w:rsidP="00CC5051">
      <w:pPr>
        <w:ind w:left="720"/>
        <w:jc w:val="center"/>
        <w:rPr>
          <w:u w:val="single"/>
        </w:rPr>
      </w:pPr>
      <w:r w:rsidRPr="00CC5051">
        <w:rPr>
          <w:u w:val="single"/>
        </w:rPr>
        <w:t>Presidents Report</w:t>
      </w:r>
    </w:p>
    <w:p w:rsidR="00C16BDB" w:rsidRDefault="00C16BDB" w:rsidP="00C16BDB">
      <w:pPr>
        <w:ind w:left="720"/>
      </w:pPr>
      <w:r>
        <w:t>We are now a 501-</w:t>
      </w:r>
      <w:proofErr w:type="gramStart"/>
      <w:r>
        <w:t>C7  Social</w:t>
      </w:r>
      <w:proofErr w:type="gramEnd"/>
      <w:r>
        <w:t xml:space="preserve"> Club.  We have a degree of tax freedom, but we are </w:t>
      </w:r>
      <w:r w:rsidRPr="00C16BDB">
        <w:rPr>
          <w:b/>
        </w:rPr>
        <w:t>not</w:t>
      </w:r>
      <w:r>
        <w:t xml:space="preserve"> a tax deductible organization.</w:t>
      </w:r>
    </w:p>
    <w:p w:rsidR="00C16BDB" w:rsidRPr="00C16BDB" w:rsidRDefault="00C16BDB" w:rsidP="00C16BDB">
      <w:pPr>
        <w:ind w:left="720"/>
      </w:pPr>
      <w:r>
        <w:t xml:space="preserve">Get you tickets in for the raffle for the flounder trip on the </w:t>
      </w:r>
      <w:proofErr w:type="spellStart"/>
      <w:r w:rsidRPr="00C16BDB">
        <w:rPr>
          <w:u w:val="single"/>
        </w:rPr>
        <w:t>Helbent</w:t>
      </w:r>
      <w:proofErr w:type="spellEnd"/>
      <w:r>
        <w:t xml:space="preserve"> with Captain Jeff Grimes.</w:t>
      </w:r>
    </w:p>
    <w:p w:rsidR="00CC5051" w:rsidRPr="00B378FF" w:rsidRDefault="00CC5051" w:rsidP="00CC5051">
      <w:pPr>
        <w:ind w:left="720"/>
      </w:pPr>
      <w:r w:rsidRPr="00B378FF">
        <w:t xml:space="preserve">  We are taking sweatshirt orders.  We need 12 pieces to place an order:</w:t>
      </w:r>
    </w:p>
    <w:p w:rsidR="00CC5051" w:rsidRDefault="00CC5051" w:rsidP="00FB4C40">
      <w:pPr>
        <w:ind w:left="720"/>
      </w:pPr>
      <w:proofErr w:type="gramStart"/>
      <w:r>
        <w:t>Hoodies  $</w:t>
      </w:r>
      <w:proofErr w:type="gramEnd"/>
      <w:r>
        <w:t>35</w:t>
      </w:r>
      <w:r>
        <w:br/>
        <w:t>Sweatshirt $35</w:t>
      </w:r>
      <w:r>
        <w:br/>
        <w:t>Jacket with zipper $40</w:t>
      </w:r>
      <w:r>
        <w:br/>
        <w:t>contact Harry Miller</w:t>
      </w:r>
      <w:r w:rsidR="004669B6">
        <w:t xml:space="preserve"> 301-807-4267</w:t>
      </w:r>
      <w:r w:rsidR="007D58C4">
        <w:br/>
        <w:t>There was post meeting side chatter about getting hats made.</w:t>
      </w:r>
    </w:p>
    <w:p w:rsidR="00002996" w:rsidRDefault="00002996" w:rsidP="004669B6">
      <w:pPr>
        <w:jc w:val="center"/>
        <w:rPr>
          <w:u w:val="single"/>
        </w:rPr>
      </w:pPr>
    </w:p>
    <w:p w:rsidR="00C16BDB" w:rsidRDefault="00C16BDB" w:rsidP="004669B6">
      <w:pPr>
        <w:jc w:val="center"/>
        <w:rPr>
          <w:u w:val="single"/>
        </w:rPr>
      </w:pPr>
    </w:p>
    <w:p w:rsidR="00C16BDB" w:rsidRDefault="00C16BDB" w:rsidP="004669B6">
      <w:pPr>
        <w:jc w:val="center"/>
        <w:rPr>
          <w:u w:val="single"/>
        </w:rPr>
      </w:pPr>
    </w:p>
    <w:p w:rsidR="00A87BBB" w:rsidRDefault="00A87BBB" w:rsidP="004669B6">
      <w:pPr>
        <w:jc w:val="center"/>
        <w:rPr>
          <w:u w:val="single"/>
        </w:rPr>
      </w:pPr>
    </w:p>
    <w:p w:rsidR="00A87BBB" w:rsidRDefault="00A87BBB" w:rsidP="004669B6">
      <w:pPr>
        <w:jc w:val="center"/>
        <w:rPr>
          <w:u w:val="single"/>
        </w:rPr>
      </w:pPr>
    </w:p>
    <w:p w:rsidR="004669B6" w:rsidRDefault="004669B6" w:rsidP="004669B6">
      <w:pPr>
        <w:jc w:val="center"/>
        <w:rPr>
          <w:u w:val="single"/>
        </w:rPr>
      </w:pPr>
      <w:r>
        <w:rPr>
          <w:u w:val="single"/>
        </w:rPr>
        <w:t>Scholarship</w:t>
      </w:r>
    </w:p>
    <w:p w:rsidR="0058610D" w:rsidRDefault="004669B6" w:rsidP="0058610D">
      <w:r>
        <w:t>We have entered a partnership with the University of Maryland.  We will provide $10,000 over the next five years and they administer and award a $2000 scholarship to an Eastern Shore resident who is studying some sort of marine/environmental science.</w:t>
      </w:r>
      <w:r w:rsidR="00242CFA">
        <w:t xml:space="preserve">  You can contact Steve</w:t>
      </w:r>
      <w:r>
        <w:t xml:space="preserve"> Schneider</w:t>
      </w:r>
      <w:r w:rsidR="00242CFA">
        <w:t xml:space="preserve"> for more information 410-310-0574 or </w:t>
      </w:r>
      <w:hyperlink r:id="rId7" w:history="1">
        <w:r w:rsidR="00A7012F" w:rsidRPr="00F01E8D">
          <w:rPr>
            <w:rStyle w:val="Hyperlink"/>
          </w:rPr>
          <w:t>Stevejs1@verizon.net</w:t>
        </w:r>
      </w:hyperlink>
      <w:r w:rsidR="00A7012F">
        <w:t xml:space="preserve"> .</w:t>
      </w:r>
      <w:r w:rsidR="003A3158">
        <w:t xml:space="preserve"> We have met with the University of Maryland and signed the contracts.</w:t>
      </w:r>
    </w:p>
    <w:p w:rsidR="004669B6" w:rsidRDefault="00F61332" w:rsidP="0058610D">
      <w:proofErr w:type="spellStart"/>
      <w:r>
        <w:t>Helbent</w:t>
      </w:r>
      <w:proofErr w:type="spellEnd"/>
      <w:r>
        <w:t xml:space="preserve"> Charters   out</w:t>
      </w:r>
      <w:r w:rsidR="004669B6">
        <w:t xml:space="preserve"> of Ocean City, Md</w:t>
      </w:r>
      <w:proofErr w:type="gramStart"/>
      <w:r w:rsidR="004669B6">
        <w:t>.</w:t>
      </w:r>
      <w:r>
        <w:t>(</w:t>
      </w:r>
      <w:proofErr w:type="gramEnd"/>
      <w:r>
        <w:t>one of our newest patrons)</w:t>
      </w:r>
      <w:r w:rsidR="004669B6">
        <w:t xml:space="preserve"> is providing our scholarship fund with a flounder charter.  We </w:t>
      </w:r>
      <w:r w:rsidR="000F3632">
        <w:t>are</w:t>
      </w:r>
      <w:r w:rsidR="004669B6">
        <w:t xml:space="preserve"> selling raffle ticket </w:t>
      </w:r>
      <w:r w:rsidR="003A3158">
        <w:t>at all meetings and events</w:t>
      </w:r>
      <w:r>
        <w:t xml:space="preserve">.  The trip will be awarded next fall for the 2020 season.  Tickets will be $3 each or 4 for $10.  All </w:t>
      </w:r>
      <w:proofErr w:type="spellStart"/>
      <w:r>
        <w:t>procedes</w:t>
      </w:r>
      <w:proofErr w:type="spellEnd"/>
      <w:r>
        <w:t xml:space="preserve"> go to the scholarship fund.</w:t>
      </w:r>
    </w:p>
    <w:p w:rsidR="00002996" w:rsidRDefault="00002996" w:rsidP="0058610D">
      <w:r w:rsidRPr="00E04E89">
        <w:rPr>
          <w:b/>
        </w:rPr>
        <w:t>REMINDER</w:t>
      </w:r>
      <w:r>
        <w:t xml:space="preserve"> … the tickets folks have and are trying to sell for the scholarship fund, get them in to Harry.</w:t>
      </w:r>
    </w:p>
    <w:p w:rsidR="0058610D" w:rsidRPr="00A7012F" w:rsidRDefault="00A95649" w:rsidP="00A7012F">
      <w:pPr>
        <w:jc w:val="center"/>
        <w:rPr>
          <w:u w:val="single"/>
        </w:rPr>
      </w:pPr>
      <w:r>
        <w:rPr>
          <w:u w:val="single"/>
        </w:rPr>
        <w:br/>
      </w:r>
      <w:proofErr w:type="spellStart"/>
      <w:r w:rsidR="0058610D" w:rsidRPr="00A7012F">
        <w:rPr>
          <w:u w:val="single"/>
        </w:rPr>
        <w:t>Reefballs</w:t>
      </w:r>
      <w:proofErr w:type="spellEnd"/>
    </w:p>
    <w:p w:rsidR="0034675C" w:rsidRDefault="00C16BDB" w:rsidP="00A6517A">
      <w:pPr>
        <w:rPr>
          <w:u w:val="single"/>
        </w:rPr>
      </w:pPr>
      <w:r>
        <w:t>We are waiting for the concrete plant to let us know if the next batch is ready to process.</w:t>
      </w:r>
    </w:p>
    <w:p w:rsidR="0095760E" w:rsidRPr="0089737D" w:rsidRDefault="0095760E" w:rsidP="00A87BBB"/>
    <w:p w:rsidR="000028A2" w:rsidRDefault="00A95649" w:rsidP="0095760E">
      <w:pPr>
        <w:jc w:val="center"/>
        <w:rPr>
          <w:u w:val="single"/>
        </w:rPr>
      </w:pPr>
      <w:r>
        <w:rPr>
          <w:u w:val="single"/>
        </w:rPr>
        <w:br/>
      </w:r>
      <w:r w:rsidR="000028A2" w:rsidRPr="000028A2">
        <w:rPr>
          <w:u w:val="single"/>
        </w:rPr>
        <w:t>Year Long Fishing Contest</w:t>
      </w:r>
    </w:p>
    <w:p w:rsidR="00A87BBB" w:rsidRPr="00A87BBB" w:rsidRDefault="00A87BBB" w:rsidP="00A87BBB">
      <w:r w:rsidRPr="00A87BBB">
        <w:t>Here</w:t>
      </w:r>
      <w:r>
        <w:t xml:space="preserve"> are our entries to date.  Get you entries and photos in.</w:t>
      </w:r>
    </w:p>
    <w:p w:rsidR="00A87BBB" w:rsidRPr="0095760E" w:rsidRDefault="00A87BBB" w:rsidP="0095760E">
      <w:pPr>
        <w:jc w:val="center"/>
      </w:pPr>
    </w:p>
    <w:p w:rsidR="00A87BBB" w:rsidRPr="001631AD" w:rsidRDefault="00A87BBB" w:rsidP="00A87BBB">
      <w:pPr>
        <w:rPr>
          <w:sz w:val="24"/>
          <w:szCs w:val="24"/>
        </w:rPr>
      </w:pPr>
      <w:r w:rsidRPr="001631AD">
        <w:rPr>
          <w:sz w:val="24"/>
          <w:szCs w:val="24"/>
        </w:rPr>
        <w:t>Charlie Schneider  37” rock</w:t>
      </w:r>
      <w:r w:rsidRPr="001631AD">
        <w:rPr>
          <w:sz w:val="24"/>
          <w:szCs w:val="24"/>
        </w:rPr>
        <w:br/>
        <w:t xml:space="preserve">Chuck </w:t>
      </w:r>
      <w:proofErr w:type="spellStart"/>
      <w:r w:rsidRPr="001631AD">
        <w:rPr>
          <w:sz w:val="24"/>
          <w:szCs w:val="24"/>
        </w:rPr>
        <w:t>Prahl</w:t>
      </w:r>
      <w:proofErr w:type="spellEnd"/>
      <w:r>
        <w:rPr>
          <w:sz w:val="24"/>
          <w:szCs w:val="24"/>
        </w:rPr>
        <w:t xml:space="preserve">    smallmouth bass</w:t>
      </w:r>
      <w:r>
        <w:rPr>
          <w:sz w:val="24"/>
          <w:szCs w:val="24"/>
        </w:rPr>
        <w:br/>
        <w:t>Don Cochran 21” speckled trout</w:t>
      </w:r>
      <w:r>
        <w:rPr>
          <w:sz w:val="24"/>
          <w:szCs w:val="24"/>
        </w:rPr>
        <w:br/>
        <w:t>Steve Schneider  19” largemouth bass</w:t>
      </w:r>
      <w:r>
        <w:rPr>
          <w:sz w:val="24"/>
          <w:szCs w:val="24"/>
        </w:rPr>
        <w:br/>
        <w:t>Steve Schneider 17 ¾” pickerel</w:t>
      </w:r>
      <w:r>
        <w:rPr>
          <w:sz w:val="24"/>
          <w:szCs w:val="24"/>
        </w:rPr>
        <w:br/>
        <w:t>Bob Lawrence 16” hickory shad</w:t>
      </w:r>
      <w:r>
        <w:rPr>
          <w:sz w:val="24"/>
          <w:szCs w:val="24"/>
        </w:rPr>
        <w:br/>
        <w:t>Steve Schneider  13 ½” yellow perch</w:t>
      </w:r>
      <w:r>
        <w:rPr>
          <w:sz w:val="24"/>
          <w:szCs w:val="24"/>
        </w:rPr>
        <w:br/>
        <w:t>Steve Spellman  12 ½”  crappie</w:t>
      </w:r>
    </w:p>
    <w:p w:rsidR="00C63F77" w:rsidRDefault="00975680" w:rsidP="000028A2">
      <w:r>
        <w:br/>
      </w:r>
    </w:p>
    <w:p w:rsidR="00D11EC2" w:rsidRDefault="00D11EC2" w:rsidP="00A7012F">
      <w:pPr>
        <w:jc w:val="center"/>
        <w:rPr>
          <w:u w:val="single"/>
        </w:rPr>
      </w:pPr>
      <w:r w:rsidRPr="00453AE6">
        <w:rPr>
          <w:u w:val="single"/>
        </w:rPr>
        <w:t>Club Fishing Trips</w:t>
      </w:r>
    </w:p>
    <w:p w:rsidR="00A6517A" w:rsidRPr="00A6517A" w:rsidRDefault="00D11EC2" w:rsidP="003A3158">
      <w:r>
        <w:t xml:space="preserve">We are still looking for someone to step up and organize club trips.  </w:t>
      </w:r>
      <w:r w:rsidR="00A7012F">
        <w:t>Club assets are growing so, a subsidized trip or two may become a possibility.</w:t>
      </w:r>
      <w:r>
        <w:t xml:space="preserve"> </w:t>
      </w:r>
    </w:p>
    <w:p w:rsidR="00503DF0" w:rsidRDefault="00503DF0" w:rsidP="00ED6A0D">
      <w:pPr>
        <w:jc w:val="center"/>
        <w:rPr>
          <w:u w:val="single"/>
        </w:rPr>
      </w:pPr>
    </w:p>
    <w:p w:rsidR="00503DF0" w:rsidRDefault="00503DF0" w:rsidP="00ED6A0D">
      <w:pPr>
        <w:jc w:val="center"/>
        <w:rPr>
          <w:u w:val="single"/>
        </w:rPr>
      </w:pPr>
    </w:p>
    <w:p w:rsidR="00A87BBB" w:rsidRDefault="00A87BBB" w:rsidP="00ED6A0D">
      <w:pPr>
        <w:jc w:val="center"/>
        <w:rPr>
          <w:u w:val="single"/>
        </w:rPr>
      </w:pPr>
    </w:p>
    <w:p w:rsidR="00A87BBB" w:rsidRDefault="00A87BBB" w:rsidP="00ED6A0D">
      <w:pPr>
        <w:jc w:val="center"/>
        <w:rPr>
          <w:u w:val="single"/>
        </w:rPr>
      </w:pPr>
    </w:p>
    <w:p w:rsidR="00E92312" w:rsidRDefault="00E92312" w:rsidP="00ED6A0D">
      <w:pPr>
        <w:jc w:val="center"/>
        <w:rPr>
          <w:u w:val="single"/>
        </w:rPr>
      </w:pPr>
      <w:r w:rsidRPr="00AD3E15">
        <w:rPr>
          <w:u w:val="single"/>
        </w:rPr>
        <w:t>Tournament Fishing</w:t>
      </w:r>
    </w:p>
    <w:p w:rsidR="000028A2" w:rsidRDefault="00E92312" w:rsidP="00D363AD">
      <w:r>
        <w:t>I will still try to compile a list of local tournaments.  When you hear of them, please let me know and I’ll get the word out as quickly as possible.  I can put them on the calendar of events</w:t>
      </w:r>
      <w:r w:rsidR="000A69FF">
        <w:t xml:space="preserve"> </w:t>
      </w:r>
    </w:p>
    <w:p w:rsidR="00A6517A" w:rsidRDefault="000015F4" w:rsidP="00711784">
      <w:pPr>
        <w:jc w:val="center"/>
        <w:rPr>
          <w:u w:val="single"/>
        </w:rPr>
      </w:pPr>
      <w:r>
        <w:rPr>
          <w:u w:val="single"/>
        </w:rPr>
        <w:t>Guest Speakers</w:t>
      </w:r>
    </w:p>
    <w:p w:rsidR="00CF698C" w:rsidRDefault="00C16BDB" w:rsidP="00711784">
      <w:pPr>
        <w:shd w:val="clear" w:color="auto" w:fill="FFFFFF"/>
        <w:spacing w:after="0" w:line="240" w:lineRule="auto"/>
      </w:pPr>
      <w:r>
        <w:t xml:space="preserve">Last month’s speakers were Eddie Bramble of Woolford Country Store and Caz </w:t>
      </w:r>
      <w:r w:rsidR="000A326E">
        <w:t>Kenny of snakehead fame. These guys gave an outstanding presentation regarding snakeheads.  They cleared up some misconceptions.  Caz has opened over a 1000 snakeheads to see what they are eating</w:t>
      </w:r>
      <w:proofErr w:type="gramStart"/>
      <w:r w:rsidR="000A326E">
        <w:t>;  pretty</w:t>
      </w:r>
      <w:proofErr w:type="gramEnd"/>
      <w:r w:rsidR="000A326E">
        <w:t xml:space="preserve"> much everything…frogs, snakes, baby ducks, baby muskrats, and soft crabs.  They are a ferocious predator in shallow waters. A snakehead will eat its weight in 4 days  They are found in most all tributaries and well as the Susquehanna flats (for at least 3 years).  They grow fast and can spawn up to 5 times a year.  It is illegal to </w:t>
      </w:r>
      <w:proofErr w:type="spellStart"/>
      <w:r w:rsidR="000A326E">
        <w:t>posses</w:t>
      </w:r>
      <w:proofErr w:type="spellEnd"/>
      <w:r w:rsidR="000A326E">
        <w:t xml:space="preserve"> a live snakehead.  Right now all we ca</w:t>
      </w:r>
      <w:r w:rsidR="00CF698C">
        <w:t>n do is catch as many as you ca</w:t>
      </w:r>
      <w:r w:rsidR="0063395A">
        <w:t>n.</w:t>
      </w:r>
    </w:p>
    <w:p w:rsidR="00A87BBB" w:rsidRDefault="00A87BBB" w:rsidP="00711784">
      <w:pPr>
        <w:shd w:val="clear" w:color="auto" w:fill="FFFFFF"/>
        <w:spacing w:after="0" w:line="240" w:lineRule="auto"/>
      </w:pPr>
    </w:p>
    <w:p w:rsidR="00A87BBB" w:rsidRDefault="00A87BBB" w:rsidP="00711784">
      <w:pPr>
        <w:shd w:val="clear" w:color="auto" w:fill="FFFFFF"/>
        <w:spacing w:after="0" w:line="240" w:lineRule="auto"/>
      </w:pPr>
      <w:r>
        <w:t xml:space="preserve">We are trying to get someone </w:t>
      </w:r>
      <w:proofErr w:type="gramStart"/>
      <w:r>
        <w:t>knowledgeable  about</w:t>
      </w:r>
      <w:proofErr w:type="gramEnd"/>
      <w:r>
        <w:t xml:space="preserve"> vibrio to speak at July’s meeting. Nothing was confirmed at the time of this newsletter, but I think it will happen.  Plan to attend</w:t>
      </w:r>
    </w:p>
    <w:p w:rsidR="00711784" w:rsidRPr="00711784" w:rsidRDefault="00711784" w:rsidP="00711784">
      <w:pPr>
        <w:shd w:val="clear" w:color="auto" w:fill="FFFFFF"/>
        <w:spacing w:after="0" w:line="240" w:lineRule="auto"/>
        <w:rPr>
          <w:rFonts w:ascii="Arial" w:eastAsia="Times New Roman" w:hAnsi="Arial" w:cs="Arial"/>
          <w:color w:val="222222"/>
          <w:sz w:val="24"/>
          <w:szCs w:val="24"/>
        </w:rPr>
      </w:pPr>
    </w:p>
    <w:p w:rsidR="00F772B0" w:rsidRDefault="00F772B0" w:rsidP="00EA5C23">
      <w:pPr>
        <w:jc w:val="center"/>
        <w:rPr>
          <w:u w:val="single"/>
        </w:rPr>
      </w:pPr>
      <w:r w:rsidRPr="00F772B0">
        <w:rPr>
          <w:u w:val="single"/>
        </w:rPr>
        <w:t>Upcoming Events</w:t>
      </w:r>
    </w:p>
    <w:p w:rsidR="00F772B0" w:rsidRDefault="00C16BDB" w:rsidP="00F772B0">
      <w:r>
        <w:t>July 18</w:t>
      </w:r>
      <w:r w:rsidRPr="00C16BDB">
        <w:rPr>
          <w:vertAlign w:val="superscript"/>
        </w:rPr>
        <w:t>th</w:t>
      </w:r>
      <w:r>
        <w:t xml:space="preserve"> </w:t>
      </w:r>
      <w:r w:rsidR="00DF25A2">
        <w:t xml:space="preserve"> </w:t>
      </w:r>
      <w:r w:rsidR="00711784">
        <w:t xml:space="preserve"> meeting at the Elks Club</w:t>
      </w:r>
      <w:r w:rsidR="00EA5C23">
        <w:br/>
      </w:r>
      <w:r w:rsidR="00F772B0">
        <w:t>August 3    Kid’s Fishing Derby</w:t>
      </w:r>
      <w:r w:rsidR="00F772B0">
        <w:br/>
      </w:r>
      <w:proofErr w:type="gramStart"/>
      <w:r w:rsidR="00F772B0">
        <w:t>September  Clint</w:t>
      </w:r>
      <w:proofErr w:type="gramEnd"/>
      <w:r w:rsidR="00F772B0">
        <w:t xml:space="preserve"> Waters Memorial Fishing Tournament</w:t>
      </w:r>
      <w:r w:rsidR="00F772B0">
        <w:br/>
        <w:t xml:space="preserve">October  “Rock the </w:t>
      </w:r>
      <w:proofErr w:type="spellStart"/>
      <w:r w:rsidR="00F772B0">
        <w:t>Choptank</w:t>
      </w:r>
      <w:proofErr w:type="spellEnd"/>
      <w:r w:rsidR="00F772B0">
        <w:t>” fishing tournament</w:t>
      </w:r>
    </w:p>
    <w:p w:rsidR="005A5CE6" w:rsidRPr="00760E05" w:rsidRDefault="00711784" w:rsidP="00711784">
      <w:pPr>
        <w:jc w:val="center"/>
        <w:rPr>
          <w:b/>
        </w:rPr>
      </w:pPr>
      <w:r w:rsidRPr="00760E05">
        <w:rPr>
          <w:b/>
          <w:u w:val="single"/>
        </w:rPr>
        <w:t>Kids Fishing Derby</w:t>
      </w:r>
    </w:p>
    <w:p w:rsidR="00711784" w:rsidRDefault="00DF25A2" w:rsidP="00711784">
      <w:r>
        <w:t xml:space="preserve">Some folks have stepped up to keep the Kids Fishing Derby up and running.  Steve Schneider is getting together flyers, and getting the information out to the community about date and time.  Steve will be a prime organizer.  He’ll put together spreadsheet for all the kids with their information.  Harry Miller and Rob Feezer will be receiving calls and email for folks to register.  Tom </w:t>
      </w:r>
      <w:proofErr w:type="spellStart"/>
      <w:r>
        <w:t>Wilkison</w:t>
      </w:r>
      <w:proofErr w:type="spellEnd"/>
      <w:r>
        <w:t xml:space="preserve"> will check out all our rod and reels and rigs, which should be ready to go.  Steve, Harry, Rob and Tom will work together to make sure everything is cover.  </w:t>
      </w:r>
      <w:r w:rsidR="004A5AF8">
        <w:t>A lot will be discussed at the upcoming meeting, so if you can make it and find a way to lend a hand, that would be good.</w:t>
      </w:r>
      <w:r w:rsidR="00A87BBB">
        <w:t xml:space="preserve">  I am attaching a flyer to this email.  Please print it out and put it up in </w:t>
      </w:r>
      <w:proofErr w:type="spellStart"/>
      <w:r w:rsidR="00A87BBB">
        <w:t>you</w:t>
      </w:r>
      <w:proofErr w:type="spellEnd"/>
      <w:r w:rsidR="00A87BBB">
        <w:t xml:space="preserve"> neighborhood.</w:t>
      </w:r>
    </w:p>
    <w:p w:rsidR="00CF698C" w:rsidRPr="00CF698C" w:rsidRDefault="00CF698C" w:rsidP="00CF698C">
      <w:pPr>
        <w:jc w:val="center"/>
        <w:rPr>
          <w:u w:val="single"/>
        </w:rPr>
      </w:pPr>
      <w:r w:rsidRPr="00CF698C">
        <w:rPr>
          <w:b/>
          <w:u w:val="single"/>
        </w:rPr>
        <w:t xml:space="preserve">Elections of Officers </w:t>
      </w:r>
    </w:p>
    <w:p w:rsidR="00CF698C" w:rsidRPr="00CF698C" w:rsidRDefault="00CF698C" w:rsidP="00CF698C">
      <w:r>
        <w:t xml:space="preserve">The nominating committee is preparing a list of candidates for </w:t>
      </w:r>
      <w:proofErr w:type="gramStart"/>
      <w:r>
        <w:t>our  October</w:t>
      </w:r>
      <w:proofErr w:type="gramEnd"/>
      <w:r>
        <w:t xml:space="preserve"> election.  It will be presented to the membership at the September</w:t>
      </w:r>
      <w:r w:rsidR="0063395A">
        <w:t xml:space="preserve"> meeting.  If you have any interest in being President, Vice President, Secretary or Treasurer, let members of the nominating committee know</w:t>
      </w:r>
      <w:proofErr w:type="gramStart"/>
      <w:r w:rsidR="0063395A">
        <w:t>:</w:t>
      </w:r>
      <w:proofErr w:type="gramEnd"/>
      <w:r w:rsidR="0063395A">
        <w:br/>
        <w:t xml:space="preserve">Chuck </w:t>
      </w:r>
      <w:proofErr w:type="spellStart"/>
      <w:r w:rsidR="0063395A">
        <w:t>Prahl</w:t>
      </w:r>
      <w:proofErr w:type="spellEnd"/>
      <w:r w:rsidR="0063395A">
        <w:t xml:space="preserve">  443-521-4138</w:t>
      </w:r>
      <w:r w:rsidR="0063395A">
        <w:br/>
        <w:t xml:space="preserve">Tom </w:t>
      </w:r>
      <w:proofErr w:type="spellStart"/>
      <w:r w:rsidR="0063395A">
        <w:t>Wilkison</w:t>
      </w:r>
      <w:proofErr w:type="spellEnd"/>
      <w:r w:rsidR="0063395A">
        <w:t xml:space="preserve">  410-404-3426</w:t>
      </w:r>
      <w:r w:rsidR="0063395A">
        <w:br/>
        <w:t>Rob Feezer  443-477-3634</w:t>
      </w:r>
      <w:r>
        <w:t xml:space="preserve"> </w:t>
      </w:r>
    </w:p>
    <w:p w:rsidR="00A87BBB" w:rsidRDefault="00013F86" w:rsidP="007D58C4">
      <w:pPr>
        <w:jc w:val="center"/>
        <w:rPr>
          <w:rFonts w:ascii="Helvetica" w:hAnsi="Helvetica" w:cs="Helvetica"/>
          <w:bCs/>
          <w:color w:val="555555"/>
          <w:u w:val="single"/>
        </w:rPr>
      </w:pPr>
      <w:r>
        <w:br/>
      </w:r>
      <w:r w:rsidR="00BE5167">
        <w:br/>
      </w:r>
    </w:p>
    <w:p w:rsidR="00A87BBB" w:rsidRDefault="00A87BBB" w:rsidP="007D58C4">
      <w:pPr>
        <w:jc w:val="center"/>
        <w:rPr>
          <w:rFonts w:ascii="Helvetica" w:hAnsi="Helvetica" w:cs="Helvetica"/>
          <w:bCs/>
          <w:color w:val="555555"/>
          <w:u w:val="single"/>
        </w:rPr>
      </w:pPr>
    </w:p>
    <w:p w:rsidR="00A87BBB" w:rsidRDefault="00A87BBB" w:rsidP="007D58C4">
      <w:pPr>
        <w:jc w:val="center"/>
        <w:rPr>
          <w:rFonts w:ascii="Helvetica" w:hAnsi="Helvetica" w:cs="Helvetica"/>
          <w:bCs/>
          <w:color w:val="555555"/>
          <w:u w:val="single"/>
        </w:rPr>
      </w:pPr>
    </w:p>
    <w:p w:rsidR="00A87BBB" w:rsidRDefault="00A87BBB" w:rsidP="007D58C4">
      <w:pPr>
        <w:jc w:val="center"/>
        <w:rPr>
          <w:rFonts w:ascii="Helvetica" w:hAnsi="Helvetica" w:cs="Helvetica"/>
          <w:bCs/>
          <w:color w:val="555555"/>
          <w:u w:val="single"/>
        </w:rPr>
      </w:pPr>
    </w:p>
    <w:p w:rsidR="00DB5747" w:rsidRPr="00A72199" w:rsidRDefault="00DB5747" w:rsidP="007D58C4">
      <w:pPr>
        <w:jc w:val="center"/>
      </w:pPr>
      <w:r>
        <w:rPr>
          <w:rFonts w:ascii="Helvetica" w:hAnsi="Helvetica" w:cs="Helvetica"/>
          <w:bCs/>
          <w:color w:val="555555"/>
          <w:u w:val="single"/>
        </w:rPr>
        <w:t>Sponsors and Patrons</w:t>
      </w:r>
    </w:p>
    <w:p w:rsidR="001E7A39" w:rsidRDefault="001E7A39" w:rsidP="001E7A39">
      <w:pPr>
        <w:rPr>
          <w:rFonts w:ascii="Helvetica" w:hAnsi="Helvetica" w:cs="Helvetica"/>
          <w:bCs/>
          <w:color w:val="555555"/>
        </w:rPr>
      </w:pPr>
      <w:r>
        <w:rPr>
          <w:rFonts w:ascii="Helvetica" w:hAnsi="Helvetica" w:cs="Helvetica"/>
          <w:bCs/>
          <w:color w:val="555555"/>
        </w:rPr>
        <w:t xml:space="preserve">We would love to get more Sponsors and Patrons to join our club.  Remember that any individual or business can join.  Businesses need not be associated with the marine or fishing industry.  Any business can become a sponsor or a patron of our club. We all know people and businesses that we do business with that might have an interest in supporting our club.  So the next time you talk with them see if they might do so.      </w:t>
      </w:r>
    </w:p>
    <w:p w:rsidR="004A5AF8" w:rsidRDefault="00DB5747" w:rsidP="004A5AF8">
      <w:pPr>
        <w:jc w:val="center"/>
        <w:rPr>
          <w:rFonts w:ascii="Helvetica" w:hAnsi="Helvetica" w:cs="Helvetica"/>
          <w:bCs/>
          <w:color w:val="555555"/>
        </w:rPr>
      </w:pPr>
      <w:r>
        <w:rPr>
          <w:rFonts w:ascii="Helvetica" w:hAnsi="Helvetica" w:cs="Helvetica"/>
          <w:bCs/>
          <w:color w:val="555555"/>
        </w:rPr>
        <w:t>The next pages are dedicated to our sponsor and Patrons who want us to succeed.  Please support them.</w:t>
      </w:r>
      <w:r w:rsidR="00F45387">
        <w:rPr>
          <w:rFonts w:ascii="Helvetica" w:hAnsi="Helvetica" w:cs="Helvetica"/>
          <w:bCs/>
          <w:color w:val="555555"/>
        </w:rPr>
        <w:br/>
      </w:r>
      <w:r w:rsidR="00F45387">
        <w:rPr>
          <w:rFonts w:ascii="Helvetica" w:hAnsi="Helvetica" w:cs="Helvetica"/>
          <w:bCs/>
          <w:color w:val="555555"/>
        </w:rPr>
        <w:br/>
        <w:t>Patronages and Sponsorships are a yearly endeavor and current participation will expire Dec. 31</w:t>
      </w:r>
      <w:r w:rsidR="00F45387" w:rsidRPr="00F45387">
        <w:rPr>
          <w:rFonts w:ascii="Helvetica" w:hAnsi="Helvetica" w:cs="Helvetica"/>
          <w:bCs/>
          <w:color w:val="555555"/>
          <w:vertAlign w:val="superscript"/>
        </w:rPr>
        <w:t>st</w:t>
      </w:r>
      <w:r w:rsidR="00F45387">
        <w:rPr>
          <w:rFonts w:ascii="Helvetica" w:hAnsi="Helvetica" w:cs="Helvetica"/>
          <w:bCs/>
          <w:color w:val="555555"/>
        </w:rPr>
        <w:t>.  We hope current folks will re</w:t>
      </w:r>
      <w:r w:rsidR="001047FF">
        <w:rPr>
          <w:rFonts w:ascii="Helvetica" w:hAnsi="Helvetica" w:cs="Helvetica"/>
          <w:bCs/>
          <w:color w:val="555555"/>
        </w:rPr>
        <w:t>-</w:t>
      </w:r>
      <w:r w:rsidR="00F45387">
        <w:rPr>
          <w:rFonts w:ascii="Helvetica" w:hAnsi="Helvetica" w:cs="Helvetica"/>
          <w:bCs/>
          <w:color w:val="555555"/>
        </w:rPr>
        <w:t>up and more folks will join our efforts.</w:t>
      </w:r>
    </w:p>
    <w:p w:rsidR="00074E5A" w:rsidRDefault="00074E5A" w:rsidP="004A5AF8">
      <w:pPr>
        <w:jc w:val="center"/>
        <w:rPr>
          <w:rFonts w:ascii="Helvetica" w:hAnsi="Helvetica" w:cs="Helvetica"/>
          <w:bCs/>
          <w:color w:val="555555"/>
          <w:u w:val="single"/>
        </w:rPr>
      </w:pPr>
    </w:p>
    <w:p w:rsidR="00074E5A" w:rsidRDefault="00074E5A" w:rsidP="004A5AF8">
      <w:pPr>
        <w:jc w:val="center"/>
        <w:rPr>
          <w:rFonts w:ascii="Helvetica" w:hAnsi="Helvetica" w:cs="Helvetica"/>
          <w:bCs/>
          <w:color w:val="555555"/>
          <w:u w:val="single"/>
        </w:rPr>
      </w:pPr>
    </w:p>
    <w:p w:rsidR="00074E5A" w:rsidRDefault="00074E5A" w:rsidP="004A5AF8">
      <w:pPr>
        <w:jc w:val="center"/>
        <w:rPr>
          <w:rFonts w:ascii="Helvetica" w:hAnsi="Helvetica" w:cs="Helvetica"/>
          <w:bCs/>
          <w:color w:val="555555"/>
          <w:u w:val="single"/>
        </w:rPr>
      </w:pPr>
    </w:p>
    <w:p w:rsidR="00074E5A" w:rsidRDefault="00074E5A" w:rsidP="004A5AF8">
      <w:pPr>
        <w:jc w:val="center"/>
        <w:rPr>
          <w:rFonts w:ascii="Helvetica" w:hAnsi="Helvetica" w:cs="Helvetica"/>
          <w:bCs/>
          <w:color w:val="555555"/>
          <w:u w:val="single"/>
        </w:rPr>
      </w:pPr>
    </w:p>
    <w:p w:rsidR="00074E5A" w:rsidRDefault="00074E5A" w:rsidP="004A5AF8">
      <w:pPr>
        <w:jc w:val="center"/>
        <w:rPr>
          <w:rFonts w:ascii="Helvetica" w:hAnsi="Helvetica" w:cs="Helvetica"/>
          <w:bCs/>
          <w:color w:val="555555"/>
          <w:u w:val="single"/>
        </w:rPr>
      </w:pPr>
    </w:p>
    <w:p w:rsidR="00074E5A" w:rsidRDefault="00074E5A" w:rsidP="004A5AF8">
      <w:pPr>
        <w:jc w:val="center"/>
        <w:rPr>
          <w:rFonts w:ascii="Helvetica" w:hAnsi="Helvetica" w:cs="Helvetica"/>
          <w:bCs/>
          <w:color w:val="555555"/>
          <w:u w:val="single"/>
        </w:rPr>
      </w:pPr>
    </w:p>
    <w:p w:rsidR="004A5AF8" w:rsidRPr="00164C3E" w:rsidRDefault="004A5AF8" w:rsidP="004A5AF8">
      <w:pPr>
        <w:jc w:val="center"/>
        <w:rPr>
          <w:rFonts w:ascii="Helvetica" w:hAnsi="Helvetica" w:cs="Helvetica"/>
          <w:bCs/>
          <w:color w:val="555555"/>
        </w:rPr>
      </w:pPr>
      <w:r w:rsidRPr="004A5AF8">
        <w:rPr>
          <w:rFonts w:ascii="Helvetica" w:hAnsi="Helvetica" w:cs="Helvetica"/>
          <w:bCs/>
          <w:color w:val="555555"/>
          <w:u w:val="single"/>
        </w:rPr>
        <w:t xml:space="preserve"> </w:t>
      </w:r>
      <w:r w:rsidRPr="00DC5358">
        <w:rPr>
          <w:rFonts w:ascii="Helvetica" w:hAnsi="Helvetica" w:cs="Helvetica"/>
          <w:bCs/>
          <w:color w:val="555555"/>
          <w:u w:val="single"/>
        </w:rPr>
        <w:t>Sponsors</w:t>
      </w:r>
    </w:p>
    <w:p w:rsidR="004A5AF8" w:rsidRDefault="004A5AF8" w:rsidP="004A5AF8">
      <w:pPr>
        <w:jc w:val="center"/>
        <w:rPr>
          <w:rFonts w:ascii="Helvetica" w:hAnsi="Helvetica" w:cs="Helvetica"/>
          <w:bCs/>
          <w:color w:val="555555"/>
          <w:u w:val="single"/>
        </w:rPr>
      </w:pPr>
    </w:p>
    <w:p w:rsidR="004A5AF8" w:rsidRDefault="004A5AF8" w:rsidP="004A5AF8">
      <w:pPr>
        <w:rPr>
          <w:rFonts w:ascii="Helvetica" w:hAnsi="Helvetica" w:cs="Helvetica"/>
          <w:bCs/>
          <w:color w:val="555555"/>
        </w:rPr>
      </w:pPr>
      <w:proofErr w:type="gramStart"/>
      <w:r>
        <w:rPr>
          <w:rFonts w:ascii="Helvetica" w:hAnsi="Helvetica" w:cs="Helvetica"/>
          <w:bCs/>
          <w:color w:val="555555"/>
        </w:rPr>
        <w:t xml:space="preserve">Island Tackle Outfitters                           Joe Camp                                             Tom &amp; Debbie </w:t>
      </w:r>
      <w:proofErr w:type="spellStart"/>
      <w:r>
        <w:rPr>
          <w:rFonts w:ascii="Helvetica" w:hAnsi="Helvetica" w:cs="Helvetica"/>
          <w:bCs/>
          <w:color w:val="555555"/>
        </w:rPr>
        <w:t>Cohee</w:t>
      </w:r>
      <w:proofErr w:type="spellEnd"/>
      <w:r>
        <w:rPr>
          <w:rFonts w:ascii="Helvetica" w:hAnsi="Helvetica" w:cs="Helvetica"/>
          <w:bCs/>
          <w:color w:val="555555"/>
        </w:rPr>
        <w:br/>
        <w:t xml:space="preserve">1915 Main </w:t>
      </w:r>
      <w:proofErr w:type="spellStart"/>
      <w:r>
        <w:rPr>
          <w:rFonts w:ascii="Helvetica" w:hAnsi="Helvetica" w:cs="Helvetica"/>
          <w:bCs/>
          <w:color w:val="555555"/>
        </w:rPr>
        <w:t>st.</w:t>
      </w:r>
      <w:proofErr w:type="spellEnd"/>
      <w:proofErr w:type="gramEnd"/>
      <w:r>
        <w:rPr>
          <w:rFonts w:ascii="Helvetica" w:hAnsi="Helvetica" w:cs="Helvetica"/>
          <w:bCs/>
          <w:color w:val="555555"/>
        </w:rPr>
        <w:t xml:space="preserve">                                          5613 Riverton Rd.                                 Easton Md.                                 </w:t>
      </w:r>
      <w:r>
        <w:rPr>
          <w:rFonts w:ascii="Helvetica" w:hAnsi="Helvetica" w:cs="Helvetica"/>
          <w:bCs/>
          <w:color w:val="555555"/>
        </w:rPr>
        <w:br/>
        <w:t xml:space="preserve"> Chester, Md. 21619                               Cambridge, Md. 21613                              </w:t>
      </w:r>
      <w:r>
        <w:rPr>
          <w:rFonts w:ascii="Helvetica" w:hAnsi="Helvetica" w:cs="Helvetica"/>
          <w:bCs/>
          <w:color w:val="555555"/>
        </w:rPr>
        <w:br/>
        <w:t>Dave Tolbert</w:t>
      </w:r>
      <w:r>
        <w:rPr>
          <w:rFonts w:ascii="Helvetica" w:hAnsi="Helvetica" w:cs="Helvetica"/>
          <w:bCs/>
          <w:color w:val="555555"/>
        </w:rPr>
        <w:br/>
        <w:t xml:space="preserve">410-643-4099  </w:t>
      </w:r>
    </w:p>
    <w:p w:rsidR="004A5AF8" w:rsidRDefault="004A5AF8" w:rsidP="004A5AF8">
      <w:pPr>
        <w:rPr>
          <w:rFonts w:ascii="Helvetica" w:hAnsi="Helvetica" w:cs="Helvetica"/>
          <w:bCs/>
          <w:color w:val="555555"/>
        </w:rPr>
      </w:pPr>
      <w:r>
        <w:rPr>
          <w:rFonts w:ascii="Helvetica" w:hAnsi="Helvetica" w:cs="Helvetica"/>
          <w:bCs/>
          <w:color w:val="555555"/>
        </w:rPr>
        <w:t>Windy Upholstery &amp; Canvas</w:t>
      </w:r>
      <w:r>
        <w:rPr>
          <w:rFonts w:ascii="Helvetica" w:hAnsi="Helvetica" w:cs="Helvetica"/>
          <w:bCs/>
          <w:color w:val="555555"/>
        </w:rPr>
        <w:br/>
        <w:t>Cambridge, Md. 21613</w:t>
      </w:r>
      <w:r>
        <w:rPr>
          <w:rFonts w:ascii="Helvetica" w:hAnsi="Helvetica" w:cs="Helvetica"/>
          <w:bCs/>
          <w:color w:val="555555"/>
        </w:rPr>
        <w:br/>
        <w:t xml:space="preserve">Mark </w:t>
      </w:r>
      <w:proofErr w:type="spellStart"/>
      <w:r>
        <w:rPr>
          <w:rFonts w:ascii="Helvetica" w:hAnsi="Helvetica" w:cs="Helvetica"/>
          <w:bCs/>
          <w:color w:val="555555"/>
        </w:rPr>
        <w:t>Windmiller</w:t>
      </w:r>
      <w:proofErr w:type="spellEnd"/>
      <w:r>
        <w:rPr>
          <w:rFonts w:ascii="Helvetica" w:hAnsi="Helvetica" w:cs="Helvetica"/>
          <w:bCs/>
          <w:color w:val="555555"/>
        </w:rPr>
        <w:br/>
        <w:t xml:space="preserve">410-221-0981                                                                                                       </w:t>
      </w:r>
    </w:p>
    <w:p w:rsidR="00DB5747" w:rsidRDefault="00DB5747" w:rsidP="00F94EAD">
      <w:pPr>
        <w:rPr>
          <w:rFonts w:ascii="Helvetica" w:hAnsi="Helvetica" w:cs="Helvetica"/>
          <w:bCs/>
          <w:color w:val="555555"/>
        </w:rPr>
      </w:pPr>
    </w:p>
    <w:p w:rsidR="00074E5A" w:rsidRPr="00074E5A" w:rsidRDefault="00074E5A" w:rsidP="00074E5A">
      <w:pPr>
        <w:rPr>
          <w:rFonts w:ascii="Helvetica" w:hAnsi="Helvetica" w:cs="Helvetica"/>
          <w:b/>
          <w:bCs/>
          <w:noProof/>
          <w:color w:val="555555"/>
          <w:sz w:val="20"/>
          <w:szCs w:val="20"/>
        </w:rPr>
      </w:pPr>
      <w:r w:rsidRPr="00074E5A">
        <w:rPr>
          <w:rFonts w:ascii="Helvetica" w:hAnsi="Helvetica" w:cs="Helvetica"/>
          <w:b/>
          <w:bCs/>
          <w:noProof/>
          <w:color w:val="555555"/>
          <w:sz w:val="20"/>
          <w:szCs w:val="20"/>
        </w:rPr>
        <w:t>Barry Vickers (In memorium)                      J&amp;L Services</w:t>
      </w:r>
      <w:r w:rsidRPr="00074E5A">
        <w:rPr>
          <w:rFonts w:ascii="Helvetica" w:hAnsi="Helvetica" w:cs="Helvetica"/>
          <w:b/>
          <w:bCs/>
          <w:noProof/>
          <w:color w:val="555555"/>
          <w:sz w:val="20"/>
          <w:szCs w:val="20"/>
        </w:rPr>
        <w:br/>
        <w:t xml:space="preserve">512 Regency Dr.                                           Seaford De. 19973  </w:t>
      </w:r>
      <w:r w:rsidRPr="00074E5A">
        <w:rPr>
          <w:rFonts w:ascii="Helvetica" w:hAnsi="Helvetica" w:cs="Helvetica"/>
          <w:b/>
          <w:bCs/>
          <w:noProof/>
          <w:color w:val="555555"/>
          <w:sz w:val="20"/>
          <w:szCs w:val="20"/>
        </w:rPr>
        <w:br/>
        <w:t>Salisbury, Md. 21613</w:t>
      </w:r>
    </w:p>
    <w:p w:rsidR="00074E5A" w:rsidRDefault="00074E5A" w:rsidP="004A0D91">
      <w:pPr>
        <w:jc w:val="center"/>
        <w:rPr>
          <w:rFonts w:ascii="Helvetica" w:hAnsi="Helvetica" w:cs="Helvetica"/>
          <w:bCs/>
          <w:color w:val="555555"/>
          <w:u w:val="single"/>
        </w:rPr>
      </w:pPr>
    </w:p>
    <w:p w:rsidR="00074E5A" w:rsidRDefault="00074E5A" w:rsidP="004A0D91">
      <w:pPr>
        <w:jc w:val="center"/>
        <w:rPr>
          <w:rFonts w:ascii="Helvetica" w:hAnsi="Helvetica" w:cs="Helvetica"/>
          <w:bCs/>
          <w:color w:val="555555"/>
          <w:u w:val="single"/>
        </w:rPr>
      </w:pPr>
    </w:p>
    <w:p w:rsidR="00074E5A" w:rsidRDefault="00074E5A" w:rsidP="004A0D91">
      <w:pPr>
        <w:jc w:val="center"/>
        <w:rPr>
          <w:rFonts w:ascii="Helvetica" w:hAnsi="Helvetica" w:cs="Helvetica"/>
          <w:bCs/>
          <w:color w:val="555555"/>
          <w:u w:val="single"/>
        </w:rPr>
      </w:pPr>
    </w:p>
    <w:p w:rsidR="00074E5A" w:rsidRDefault="00074E5A" w:rsidP="004A0D91">
      <w:pPr>
        <w:jc w:val="center"/>
        <w:rPr>
          <w:rFonts w:ascii="Helvetica" w:hAnsi="Helvetica" w:cs="Helvetica"/>
          <w:bCs/>
          <w:color w:val="555555"/>
          <w:u w:val="single"/>
        </w:rPr>
      </w:pPr>
    </w:p>
    <w:p w:rsidR="00074E5A" w:rsidRDefault="00074E5A" w:rsidP="004A0D91">
      <w:pPr>
        <w:jc w:val="center"/>
        <w:rPr>
          <w:rFonts w:ascii="Helvetica" w:hAnsi="Helvetica" w:cs="Helvetica"/>
          <w:bCs/>
          <w:color w:val="555555"/>
          <w:u w:val="single"/>
        </w:rPr>
      </w:pPr>
    </w:p>
    <w:p w:rsidR="00074E5A" w:rsidRDefault="00074E5A" w:rsidP="004A0D91">
      <w:pPr>
        <w:jc w:val="center"/>
        <w:rPr>
          <w:rFonts w:ascii="Helvetica" w:hAnsi="Helvetica" w:cs="Helvetica"/>
          <w:bCs/>
          <w:color w:val="555555"/>
          <w:u w:val="single"/>
        </w:rPr>
      </w:pPr>
    </w:p>
    <w:p w:rsidR="00711784" w:rsidRPr="004A5AF8" w:rsidRDefault="00711784" w:rsidP="004A0D91">
      <w:pPr>
        <w:jc w:val="center"/>
        <w:rPr>
          <w:rFonts w:ascii="Helvetica" w:hAnsi="Helvetica" w:cs="Helvetica"/>
          <w:bCs/>
          <w:color w:val="555555"/>
          <w:u w:val="single"/>
        </w:rPr>
      </w:pPr>
      <w:bookmarkStart w:id="0" w:name="_GoBack"/>
      <w:bookmarkEnd w:id="0"/>
      <w:r>
        <w:rPr>
          <w:rFonts w:ascii="Helvetica" w:hAnsi="Helvetica" w:cs="Helvetica"/>
          <w:bCs/>
          <w:color w:val="555555"/>
          <w:u w:val="single"/>
        </w:rPr>
        <w:t>Patrons</w:t>
      </w:r>
    </w:p>
    <w:p w:rsidR="00711784" w:rsidRDefault="00711784" w:rsidP="00DB5747">
      <w:pPr>
        <w:jc w:val="center"/>
        <w:rPr>
          <w:rFonts w:ascii="Helvetica" w:hAnsi="Helvetica" w:cs="Helvetica"/>
          <w:bCs/>
          <w:color w:val="555555"/>
          <w:u w:val="single"/>
        </w:rPr>
      </w:pPr>
    </w:p>
    <w:p w:rsidR="00575345" w:rsidRDefault="00DB5747" w:rsidP="00575345">
      <w:pPr>
        <w:rPr>
          <w:rFonts w:ascii="Helvetica" w:hAnsi="Helvetica" w:cs="Helvetica"/>
          <w:bCs/>
          <w:color w:val="555555"/>
        </w:rPr>
      </w:pPr>
      <w:proofErr w:type="spellStart"/>
      <w:proofErr w:type="gramStart"/>
      <w:r>
        <w:rPr>
          <w:rFonts w:ascii="Helvetica" w:hAnsi="Helvetica" w:cs="Helvetica"/>
          <w:bCs/>
          <w:color w:val="555555"/>
        </w:rPr>
        <w:t>Composit</w:t>
      </w:r>
      <w:proofErr w:type="spellEnd"/>
      <w:r>
        <w:rPr>
          <w:rFonts w:ascii="Helvetica" w:hAnsi="Helvetica" w:cs="Helvetica"/>
          <w:bCs/>
          <w:color w:val="555555"/>
        </w:rPr>
        <w:t xml:space="preserve"> Yacht</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 xml:space="preserve">Mid-Shor </w:t>
      </w:r>
      <w:proofErr w:type="spellStart"/>
      <w:r>
        <w:rPr>
          <w:rFonts w:ascii="Helvetica" w:hAnsi="Helvetica" w:cs="Helvetica"/>
          <w:bCs/>
          <w:color w:val="555555"/>
        </w:rPr>
        <w:t>Electonics</w:t>
      </w:r>
      <w:proofErr w:type="spellEnd"/>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proofErr w:type="spellStart"/>
      <w:r>
        <w:rPr>
          <w:rFonts w:ascii="Helvetica" w:hAnsi="Helvetica" w:cs="Helvetica"/>
          <w:bCs/>
          <w:color w:val="555555"/>
        </w:rPr>
        <w:t>BlueWater</w:t>
      </w:r>
      <w:proofErr w:type="spellEnd"/>
      <w:r>
        <w:rPr>
          <w:rFonts w:ascii="Helvetica" w:hAnsi="Helvetica" w:cs="Helvetica"/>
          <w:bCs/>
          <w:color w:val="555555"/>
        </w:rPr>
        <w:t xml:space="preserve"> Marine</w:t>
      </w:r>
      <w:r>
        <w:rPr>
          <w:rFonts w:ascii="Helvetica" w:hAnsi="Helvetica" w:cs="Helvetica"/>
          <w:bCs/>
          <w:color w:val="555555"/>
        </w:rPr>
        <w:br/>
        <w:t>1650 Marina Dr. unit A</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205 Trenton St.</w:t>
      </w:r>
      <w:proofErr w:type="gramEnd"/>
      <w:r>
        <w:rPr>
          <w:rFonts w:ascii="Helvetica" w:hAnsi="Helvetica" w:cs="Helvetica"/>
          <w:bCs/>
          <w:color w:val="555555"/>
        </w:rPr>
        <w:tab/>
        <w:t xml:space="preserve">                        5469 Moose Lodge Rd</w:t>
      </w:r>
      <w:r>
        <w:rPr>
          <w:rFonts w:ascii="Helvetica" w:hAnsi="Helvetica" w:cs="Helvetica"/>
          <w:bCs/>
          <w:color w:val="555555"/>
        </w:rPr>
        <w:br/>
        <w:t xml:space="preserve">Trappe, Md. 21673  </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Cambridge, Md. 21613                       Cambridge, Md. 21613</w:t>
      </w:r>
      <w:r>
        <w:rPr>
          <w:rFonts w:ascii="Helvetica" w:hAnsi="Helvetica" w:cs="Helvetica"/>
          <w:bCs/>
          <w:color w:val="555555"/>
        </w:rPr>
        <w:br/>
        <w:t xml:space="preserve">Martin Hardy  </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t>410-228-7335</w:t>
      </w:r>
      <w:r w:rsidR="00575345">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t>410-228-0000</w:t>
      </w:r>
    </w:p>
    <w:p w:rsidR="004A0D91" w:rsidRDefault="00575345" w:rsidP="00575345">
      <w:pPr>
        <w:rPr>
          <w:rFonts w:ascii="Helvetica" w:hAnsi="Helvetica" w:cs="Helvetica"/>
          <w:bCs/>
          <w:noProof/>
          <w:color w:val="555555"/>
        </w:rPr>
      </w:pPr>
      <w:proofErr w:type="gramStart"/>
      <w:r>
        <w:rPr>
          <w:rFonts w:ascii="Helvetica" w:hAnsi="Helvetica" w:cs="Helvetica"/>
          <w:bCs/>
          <w:color w:val="555555"/>
        </w:rPr>
        <w:t>c</w:t>
      </w:r>
      <w:proofErr w:type="gramEnd"/>
      <w:r>
        <w:rPr>
          <w:rFonts w:ascii="Helvetica" w:hAnsi="Helvetica" w:cs="Helvetica"/>
          <w:bCs/>
          <w:color w:val="555555"/>
        </w:rPr>
        <w:t xml:space="preserve"> 443-521-4422  </w:t>
      </w:r>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t xml:space="preserve">             </w:t>
      </w:r>
      <w:r w:rsidR="00DB5747">
        <w:rPr>
          <w:rFonts w:ascii="Helvetica" w:hAnsi="Helvetica" w:cs="Helvetica"/>
          <w:bCs/>
          <w:noProof/>
          <w:color w:val="555555"/>
        </w:rPr>
        <w:t xml:space="preserve">                                     </w:t>
      </w:r>
      <w:r w:rsidR="00DB5747">
        <w:rPr>
          <w:rFonts w:ascii="Helvetica" w:hAnsi="Helvetica" w:cs="Helvetica"/>
          <w:bCs/>
          <w:color w:val="555555"/>
        </w:rPr>
        <w:br/>
        <w:t xml:space="preserve">off 410-476-4414 </w:t>
      </w:r>
      <w:r w:rsidR="00DB5747">
        <w:rPr>
          <w:rFonts w:ascii="Helvetica" w:hAnsi="Helvetica" w:cs="Helvetica"/>
          <w:bCs/>
          <w:color w:val="555555"/>
        </w:rPr>
        <w:br/>
        <w:t xml:space="preserve">  </w:t>
      </w:r>
      <w:r w:rsidR="00DB5747">
        <w:rPr>
          <w:rFonts w:ascii="Helvetica" w:hAnsi="Helvetica" w:cs="Helvetica"/>
          <w:bCs/>
          <w:noProof/>
          <w:color w:val="555555"/>
        </w:rPr>
        <w:drawing>
          <wp:inline distT="0" distB="0" distL="0" distR="0" wp14:anchorId="285A0FBE" wp14:editId="221AA1F9">
            <wp:extent cx="876300" cy="4725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yacht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056" cy="472398"/>
                    </a:xfrm>
                    <a:prstGeom prst="rect">
                      <a:avLst/>
                    </a:prstGeom>
                  </pic:spPr>
                </pic:pic>
              </a:graphicData>
            </a:graphic>
          </wp:inline>
        </w:drawing>
      </w:r>
      <w:r w:rsidR="00DB5747">
        <w:rPr>
          <w:rFonts w:ascii="Helvetica" w:hAnsi="Helvetica" w:cs="Helvetica"/>
          <w:bCs/>
          <w:color w:val="555555"/>
        </w:rPr>
        <w:t xml:space="preserve">                                   </w:t>
      </w:r>
      <w:r w:rsidR="00DB5747">
        <w:rPr>
          <w:rFonts w:ascii="Helvetica" w:hAnsi="Helvetica" w:cs="Helvetica"/>
          <w:bCs/>
          <w:color w:val="555555"/>
        </w:rPr>
        <w:tab/>
      </w:r>
      <w:r w:rsidR="00DB5747">
        <w:rPr>
          <w:rFonts w:ascii="Helvetica" w:hAnsi="Helvetica" w:cs="Helvetica"/>
          <w:bCs/>
          <w:noProof/>
          <w:color w:val="555555"/>
        </w:rPr>
        <w:drawing>
          <wp:inline distT="0" distB="0" distL="0" distR="0" wp14:anchorId="72C49EE7" wp14:editId="7C10EEC3">
            <wp:extent cx="780845" cy="52260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hore Electronic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519" cy="525062"/>
                    </a:xfrm>
                    <a:prstGeom prst="rect">
                      <a:avLst/>
                    </a:prstGeom>
                  </pic:spPr>
                </pic:pic>
              </a:graphicData>
            </a:graphic>
          </wp:inline>
        </w:drawing>
      </w:r>
      <w:r w:rsidR="00DB5747">
        <w:rPr>
          <w:rFonts w:ascii="Helvetica" w:hAnsi="Helvetica" w:cs="Helvetica"/>
          <w:bCs/>
          <w:color w:val="555555"/>
        </w:rPr>
        <w:tab/>
      </w:r>
      <w:r w:rsidR="00DB5747">
        <w:rPr>
          <w:rFonts w:ascii="Helvetica" w:hAnsi="Helvetica" w:cs="Helvetica"/>
          <w:bCs/>
          <w:color w:val="555555"/>
        </w:rPr>
        <w:tab/>
        <w:t xml:space="preserve">                           </w:t>
      </w:r>
      <w:r w:rsidR="00DB5747">
        <w:rPr>
          <w:rFonts w:ascii="Helvetica" w:hAnsi="Helvetica" w:cs="Helvetica"/>
          <w:bCs/>
          <w:noProof/>
          <w:color w:val="555555"/>
        </w:rPr>
        <w:drawing>
          <wp:inline distT="0" distB="0" distL="0" distR="0" wp14:anchorId="30A4AFF1" wp14:editId="38FE8931">
            <wp:extent cx="1347711" cy="399572"/>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 Marin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508" cy="400698"/>
                    </a:xfrm>
                    <a:prstGeom prst="rect">
                      <a:avLst/>
                    </a:prstGeom>
                  </pic:spPr>
                </pic:pic>
              </a:graphicData>
            </a:graphic>
          </wp:inline>
        </w:drawing>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t xml:space="preserve">              </w:t>
      </w:r>
      <w:r w:rsidR="00DB5747">
        <w:rPr>
          <w:rFonts w:ascii="Helvetica" w:hAnsi="Helvetica" w:cs="Helvetica"/>
          <w:bCs/>
          <w:color w:val="555555"/>
        </w:rPr>
        <w:br/>
        <w:t>R&amp;D Boat Supply                              Woolford Store                                       Ferry Point Marina</w:t>
      </w:r>
      <w:r w:rsidR="00DB5747">
        <w:rPr>
          <w:rFonts w:ascii="Helvetica" w:hAnsi="Helvetica" w:cs="Helvetica"/>
          <w:bCs/>
          <w:color w:val="555555"/>
        </w:rPr>
        <w:br/>
        <w:t>22 Washington St.                             1615 Taylor Island Rd.                          1606 Marina Dr</w:t>
      </w:r>
      <w:proofErr w:type="gramStart"/>
      <w:r w:rsidR="00DB5747">
        <w:rPr>
          <w:rFonts w:ascii="Helvetica" w:hAnsi="Helvetica" w:cs="Helvetica"/>
          <w:bCs/>
          <w:color w:val="555555"/>
        </w:rPr>
        <w:t>.</w:t>
      </w:r>
      <w:proofErr w:type="gramEnd"/>
      <w:r w:rsidR="00DB5747">
        <w:rPr>
          <w:rFonts w:ascii="Helvetica" w:hAnsi="Helvetica" w:cs="Helvetica"/>
          <w:bCs/>
          <w:color w:val="555555"/>
        </w:rPr>
        <w:br/>
        <w:t>Cambridge, Md. 21613                      Woolford, Md. 21677                             Trappe, Md. 21673</w:t>
      </w:r>
      <w:r w:rsidR="00DB5747">
        <w:rPr>
          <w:rFonts w:ascii="Helvetica" w:hAnsi="Helvetica" w:cs="Helvetica"/>
          <w:bCs/>
          <w:color w:val="555555"/>
        </w:rPr>
        <w:br/>
        <w:t xml:space="preserve">410-228-0674                                    Edwin Bramble                                       Jake Glover                    </w:t>
      </w:r>
      <w:r w:rsidR="00DB5747">
        <w:rPr>
          <w:rFonts w:ascii="Helvetica" w:hAnsi="Helvetica" w:cs="Helvetica"/>
          <w:bCs/>
          <w:color w:val="555555"/>
        </w:rPr>
        <w:br/>
        <w:t xml:space="preserve">                                                           443-521-4680                                        </w:t>
      </w:r>
      <w:r w:rsidR="007E5A5B">
        <w:rPr>
          <w:rFonts w:ascii="Helvetica" w:hAnsi="Helvetica" w:cs="Helvetica"/>
          <w:bCs/>
          <w:color w:val="555555"/>
        </w:rPr>
        <w:t>410-476-3304</w:t>
      </w:r>
      <w:r w:rsidR="00DB5747">
        <w:rPr>
          <w:rFonts w:ascii="Helvetica" w:hAnsi="Helvetica" w:cs="Helvetica"/>
          <w:bCs/>
          <w:color w:val="555555"/>
        </w:rPr>
        <w:br/>
      </w:r>
      <w:r w:rsidR="007E5A5B">
        <w:rPr>
          <w:rFonts w:ascii="Helvetica" w:hAnsi="Helvetica" w:cs="Helvetica"/>
          <w:bCs/>
          <w:noProof/>
          <w:color w:val="555555"/>
        </w:rPr>
        <w:drawing>
          <wp:inline distT="0" distB="0" distL="0" distR="0">
            <wp:extent cx="1295400" cy="975360"/>
            <wp:effectExtent l="0" t="0" r="0" b="0"/>
            <wp:docPr id="9" name="Picture 9" descr="C:\Users\owner\Desktop\Mid Shore Fishing Club\sponsors patrons list and  logos\R&amp;D spons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R&amp;D sponsor.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19" cy="975826"/>
                    </a:xfrm>
                    <a:prstGeom prst="rect">
                      <a:avLst/>
                    </a:prstGeom>
                    <a:noFill/>
                    <a:ln>
                      <a:noFill/>
                    </a:ln>
                  </pic:spPr>
                </pic:pic>
              </a:graphicData>
            </a:graphic>
          </wp:inline>
        </w:drawing>
      </w:r>
      <w:r w:rsidR="00DB5747">
        <w:rPr>
          <w:rFonts w:ascii="Helvetica" w:hAnsi="Helvetica" w:cs="Helvetica"/>
          <w:bCs/>
          <w:color w:val="555555"/>
        </w:rPr>
        <w:tab/>
      </w:r>
      <w:r w:rsidR="007E5A5B">
        <w:rPr>
          <w:rFonts w:ascii="Helvetica" w:hAnsi="Helvetica" w:cs="Helvetica"/>
          <w:bCs/>
          <w:color w:val="555555"/>
        </w:rPr>
        <w:t xml:space="preserve">       </w:t>
      </w:r>
      <w:r w:rsidR="007E5A5B">
        <w:rPr>
          <w:rFonts w:ascii="Helvetica" w:hAnsi="Helvetica" w:cs="Helvetica"/>
          <w:bCs/>
          <w:noProof/>
          <w:color w:val="555555"/>
        </w:rPr>
        <w:drawing>
          <wp:inline distT="0" distB="0" distL="0" distR="0">
            <wp:extent cx="1950720" cy="1043940"/>
            <wp:effectExtent l="0" t="0" r="0" b="3810"/>
            <wp:docPr id="8" name="Picture 8" descr="C:\Users\owner\Desktop\Mid Shore Fishing Club\sponsors patrons list and  logos\woolford sto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woolford store 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720" cy="1043940"/>
                    </a:xfrm>
                    <a:prstGeom prst="rect">
                      <a:avLst/>
                    </a:prstGeom>
                    <a:noFill/>
                    <a:ln>
                      <a:noFill/>
                    </a:ln>
                  </pic:spPr>
                </pic:pic>
              </a:graphicData>
            </a:graphic>
          </wp:inline>
        </w:drawing>
      </w:r>
      <w:r w:rsidR="007E5A5B" w:rsidRPr="007E5A5B">
        <w:rPr>
          <w:rFonts w:ascii="Helvetica" w:hAnsi="Helvetica" w:cs="Helvetica"/>
          <w:bCs/>
          <w:noProof/>
          <w:color w:val="555555"/>
        </w:rPr>
        <w:t xml:space="preserve"> </w:t>
      </w:r>
      <w:r w:rsidR="00AA6260">
        <w:rPr>
          <w:rFonts w:ascii="Helvetica" w:hAnsi="Helvetica" w:cs="Helvetica"/>
          <w:bCs/>
          <w:noProof/>
          <w:color w:val="555555"/>
        </w:rPr>
        <w:t xml:space="preserve">                             </w:t>
      </w:r>
      <w:r w:rsidR="00AA6260">
        <w:rPr>
          <w:rFonts w:ascii="Helvetica" w:hAnsi="Helvetica" w:cs="Helvetica"/>
          <w:bCs/>
          <w:noProof/>
          <w:color w:val="555555"/>
        </w:rPr>
        <w:drawing>
          <wp:inline distT="0" distB="0" distL="0" distR="0" wp14:anchorId="1D1D6FD5" wp14:editId="0D57F5AE">
            <wp:extent cx="1470660" cy="940068"/>
            <wp:effectExtent l="0" t="0" r="0" b="0"/>
            <wp:docPr id="7" name="Picture 7" descr="C:\Users\owner\Desktop\Mid Shore Fishing Club\sponsors patrons list and  logos\Ferry Poin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Ferry Point 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345" cy="941784"/>
                    </a:xfrm>
                    <a:prstGeom prst="rect">
                      <a:avLst/>
                    </a:prstGeom>
                    <a:noFill/>
                    <a:ln>
                      <a:noFill/>
                    </a:ln>
                  </pic:spPr>
                </pic:pic>
              </a:graphicData>
            </a:graphic>
          </wp:inline>
        </w:drawing>
      </w:r>
    </w:p>
    <w:p w:rsidR="00DB5747" w:rsidRDefault="00AA6260" w:rsidP="00575345">
      <w:pPr>
        <w:rPr>
          <w:rFonts w:ascii="Helvetica" w:hAnsi="Helvetica" w:cs="Helvetica"/>
          <w:bCs/>
          <w:color w:val="555555"/>
        </w:rPr>
      </w:pPr>
      <w:r>
        <w:rPr>
          <w:rFonts w:ascii="Helvetica" w:hAnsi="Helvetica" w:cs="Helvetica"/>
          <w:bCs/>
          <w:noProof/>
          <w:color w:val="555555"/>
        </w:rPr>
        <w:t xml:space="preserve">             </w:t>
      </w:r>
    </w:p>
    <w:p w:rsidR="009B0069" w:rsidRDefault="004A0D91" w:rsidP="009B0069">
      <w:r>
        <w:t xml:space="preserve">                                   </w:t>
      </w:r>
      <w:r w:rsidR="009B0069">
        <w:t xml:space="preserve">                              </w:t>
      </w:r>
      <w:r>
        <w:t xml:space="preserve">  </w:t>
      </w:r>
      <w:r w:rsidR="009B0069">
        <w:t xml:space="preserve">Chris </w:t>
      </w:r>
      <w:proofErr w:type="spellStart"/>
      <w:r w:rsidR="009B0069">
        <w:t>Cianci</w:t>
      </w:r>
      <w:proofErr w:type="spellEnd"/>
      <w:r w:rsidR="009B0069">
        <w:t xml:space="preserve">                                              Ed Cartwright</w:t>
      </w:r>
      <w:r w:rsidR="009B0069">
        <w:br/>
      </w:r>
      <w:r w:rsidR="009B0069">
        <w:tab/>
      </w:r>
      <w:r w:rsidR="009B0069">
        <w:tab/>
      </w:r>
      <w:r w:rsidR="009B0069">
        <w:tab/>
      </w:r>
      <w:r w:rsidR="009B0069">
        <w:tab/>
        <w:t xml:space="preserve">        410-820-4070                                           484-280-7842</w:t>
      </w:r>
    </w:p>
    <w:p w:rsidR="009B0069" w:rsidRDefault="009B0069" w:rsidP="009B0069">
      <w:r>
        <w:tab/>
      </w:r>
      <w:r>
        <w:tab/>
      </w:r>
      <w:r>
        <w:tab/>
      </w:r>
      <w:r>
        <w:tab/>
        <w:t xml:space="preserve">     </w:t>
      </w:r>
    </w:p>
    <w:p w:rsidR="007E5A5B" w:rsidRDefault="002F655A" w:rsidP="007E5A5B">
      <w:pPr>
        <w:rPr>
          <w:rFonts w:ascii="Helvetica" w:hAnsi="Helvetica" w:cs="Helvetica"/>
          <w:bCs/>
          <w:noProof/>
          <w:color w:val="555555"/>
        </w:rPr>
      </w:pPr>
      <w:r>
        <w:rPr>
          <w:rFonts w:ascii="Helvetica" w:hAnsi="Helvetica" w:cs="Helvetica"/>
          <w:bCs/>
          <w:noProof/>
          <w:color w:val="555555"/>
        </w:rPr>
        <w:drawing>
          <wp:inline distT="0" distB="0" distL="0" distR="0" wp14:anchorId="2A1F475C" wp14:editId="0D016AAB">
            <wp:extent cx="1661160" cy="1062861"/>
            <wp:effectExtent l="0" t="0" r="0" b="4445"/>
            <wp:docPr id="12" name="Picture 12" descr="C:\Users\owner\Desktop\Mid Shore Fishing Club\sponsors patrons list and  logos\2019 S&amp;P\Helbent Char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Helbent Charters.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1160" cy="1062861"/>
                    </a:xfrm>
                    <a:prstGeom prst="rect">
                      <a:avLst/>
                    </a:prstGeom>
                    <a:noFill/>
                    <a:ln>
                      <a:noFill/>
                    </a:ln>
                  </pic:spPr>
                </pic:pic>
              </a:graphicData>
            </a:graphic>
          </wp:inline>
        </w:drawing>
      </w:r>
      <w:r>
        <w:rPr>
          <w:rFonts w:ascii="Helvetica" w:hAnsi="Helvetica" w:cs="Helvetica"/>
          <w:bCs/>
          <w:noProof/>
          <w:color w:val="555555"/>
        </w:rPr>
        <w:t xml:space="preserve">    </w:t>
      </w:r>
      <w:r>
        <w:rPr>
          <w:rFonts w:ascii="Helvetica" w:hAnsi="Helvetica" w:cs="Helvetica"/>
          <w:bCs/>
          <w:noProof/>
          <w:color w:val="555555"/>
        </w:rPr>
        <w:drawing>
          <wp:inline distT="0" distB="0" distL="0" distR="0" wp14:anchorId="0A65D839" wp14:editId="0024BBBB">
            <wp:extent cx="1828800" cy="1113183"/>
            <wp:effectExtent l="0" t="0" r="0" b="0"/>
            <wp:docPr id="10" name="Picture 10" descr="C:\Users\owner\Desktop\Mid Shore Fishing Club\sponsors patrons list and  logos\2019 S&amp;P\Cianc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2019 S&amp;P\Cianci logo.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0568" cy="1114259"/>
                    </a:xfrm>
                    <a:prstGeom prst="rect">
                      <a:avLst/>
                    </a:prstGeom>
                    <a:noFill/>
                    <a:ln>
                      <a:noFill/>
                    </a:ln>
                  </pic:spPr>
                </pic:pic>
              </a:graphicData>
            </a:graphic>
          </wp:inline>
        </w:drawing>
      </w:r>
      <w:r>
        <w:rPr>
          <w:rFonts w:ascii="Helvetica" w:hAnsi="Helvetica" w:cs="Helvetica"/>
          <w:bCs/>
          <w:noProof/>
          <w:color w:val="555555"/>
        </w:rPr>
        <w:t xml:space="preserve">            </w:t>
      </w:r>
      <w:r>
        <w:rPr>
          <w:rFonts w:ascii="Helvetica" w:hAnsi="Helvetica" w:cs="Helvetica"/>
          <w:bCs/>
          <w:noProof/>
          <w:color w:val="555555"/>
        </w:rPr>
        <w:drawing>
          <wp:inline distT="0" distB="0" distL="0" distR="0" wp14:anchorId="1C42B12E" wp14:editId="4593E6B0">
            <wp:extent cx="1763215" cy="1097280"/>
            <wp:effectExtent l="0" t="0" r="8890" b="7620"/>
            <wp:docPr id="11" name="Picture 11" descr="C:\Users\owner\Desktop\Mid Shore Fishing Club\sponsors patrons list and  logos\2019 S&amp;P\ed cartwrigh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 cartwright logo.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5738" cy="1098850"/>
                    </a:xfrm>
                    <a:prstGeom prst="rect">
                      <a:avLst/>
                    </a:prstGeom>
                    <a:noFill/>
                    <a:ln>
                      <a:noFill/>
                    </a:ln>
                  </pic:spPr>
                </pic:pic>
              </a:graphicData>
            </a:graphic>
          </wp:inline>
        </w:drawing>
      </w:r>
    </w:p>
    <w:p w:rsidR="004A0D91" w:rsidRPr="004A5AF8" w:rsidRDefault="004A0D91" w:rsidP="007E5A5B"/>
    <w:p w:rsidR="002F655A" w:rsidRDefault="002F655A" w:rsidP="007E5A5B">
      <w:pPr>
        <w:rPr>
          <w:rFonts w:ascii="Helvetica" w:hAnsi="Helvetica" w:cs="Helvetica"/>
          <w:bCs/>
          <w:noProof/>
          <w:color w:val="555555"/>
        </w:rPr>
      </w:pPr>
    </w:p>
    <w:p w:rsidR="009B0069" w:rsidRDefault="009B0069" w:rsidP="007E5A5B">
      <w:pPr>
        <w:rPr>
          <w:rFonts w:ascii="Helvetica" w:hAnsi="Helvetica" w:cs="Helvetica"/>
          <w:b/>
          <w:bCs/>
          <w:noProof/>
          <w:color w:val="555555"/>
          <w:sz w:val="18"/>
          <w:szCs w:val="18"/>
        </w:rPr>
      </w:pPr>
    </w:p>
    <w:p w:rsidR="009B0069" w:rsidRDefault="009B0069" w:rsidP="007E5A5B">
      <w:pPr>
        <w:rPr>
          <w:rFonts w:ascii="Helvetica" w:hAnsi="Helvetica" w:cs="Helvetica"/>
          <w:b/>
          <w:bCs/>
          <w:noProof/>
          <w:color w:val="555555"/>
          <w:sz w:val="18"/>
          <w:szCs w:val="18"/>
        </w:rPr>
      </w:pPr>
    </w:p>
    <w:p w:rsidR="009B0069" w:rsidRDefault="009B0069" w:rsidP="007E5A5B">
      <w:pPr>
        <w:rPr>
          <w:rFonts w:ascii="Helvetica" w:hAnsi="Helvetica" w:cs="Helvetica"/>
          <w:b/>
          <w:bCs/>
          <w:noProof/>
          <w:color w:val="555555"/>
          <w:sz w:val="18"/>
          <w:szCs w:val="18"/>
        </w:rPr>
      </w:pPr>
    </w:p>
    <w:p w:rsidR="002F655A" w:rsidRDefault="002F655A" w:rsidP="007E5A5B">
      <w:pPr>
        <w:rPr>
          <w:rFonts w:ascii="Helvetica" w:hAnsi="Helvetica" w:cs="Helvetica"/>
          <w:b/>
          <w:bCs/>
          <w:noProof/>
          <w:color w:val="555555"/>
          <w:sz w:val="18"/>
          <w:szCs w:val="18"/>
        </w:rPr>
      </w:pPr>
    </w:p>
    <w:p w:rsidR="00AE625C" w:rsidRDefault="00AE625C" w:rsidP="00BA1210">
      <w:pPr>
        <w:jc w:val="center"/>
        <w:rPr>
          <w:rFonts w:ascii="Helvetica" w:hAnsi="Helvetica" w:cs="Helvetica"/>
          <w:bCs/>
          <w:noProof/>
          <w:color w:val="555555"/>
          <w:u w:val="single"/>
        </w:rPr>
      </w:pPr>
    </w:p>
    <w:p w:rsidR="001870AE" w:rsidRPr="0057007B" w:rsidRDefault="001870AE" w:rsidP="00074E5A">
      <w:pPr>
        <w:jc w:val="center"/>
        <w:rPr>
          <w:rFonts w:ascii="Helvetica" w:hAnsi="Helvetica" w:cs="Helvetica"/>
          <w:bCs/>
          <w:noProof/>
          <w:color w:val="555555"/>
          <w:sz w:val="28"/>
          <w:szCs w:val="28"/>
          <w:u w:val="single"/>
        </w:rPr>
      </w:pPr>
      <w:r w:rsidRPr="0057007B">
        <w:rPr>
          <w:rFonts w:ascii="Helvetica" w:hAnsi="Helvetica" w:cs="Helvetica"/>
          <w:bCs/>
          <w:noProof/>
          <w:color w:val="555555"/>
          <w:sz w:val="28"/>
          <w:szCs w:val="28"/>
          <w:u w:val="single"/>
        </w:rPr>
        <w:t>The Humor of Barry Vickers</w:t>
      </w:r>
    </w:p>
    <w:p w:rsidR="0057007B" w:rsidRDefault="0057007B" w:rsidP="004A5AF8">
      <w:pPr>
        <w:ind w:left="2880" w:firstLine="720"/>
        <w:rPr>
          <w:rFonts w:ascii="Helvetica" w:hAnsi="Helvetica" w:cs="Helvetica"/>
          <w:bCs/>
          <w:noProof/>
          <w:color w:val="555555"/>
          <w:u w:val="single"/>
        </w:rPr>
      </w:pPr>
    </w:p>
    <w:p w:rsidR="0057007B" w:rsidRDefault="0057007B" w:rsidP="0057007B">
      <w:pPr>
        <w:shd w:val="clear" w:color="auto" w:fill="FFFFFF"/>
      </w:pPr>
      <w:r>
        <w:rPr>
          <w:rFonts w:ascii="Helvetica" w:eastAsia="Times New Roman" w:hAnsi="Helvetica" w:cs="Helvetica"/>
          <w:color w:val="000000"/>
          <w:sz w:val="28"/>
          <w:szCs w:val="28"/>
        </w:rPr>
        <w:t>1-I thought growing old would take longer</w:t>
      </w:r>
      <w:proofErr w:type="gramStart"/>
      <w:r>
        <w:rPr>
          <w:rFonts w:ascii="Helvetica" w:eastAsia="Times New Roman" w:hAnsi="Helvetica" w:cs="Helvetica"/>
          <w:color w:val="000000"/>
          <w:sz w:val="28"/>
          <w:szCs w:val="28"/>
        </w:rPr>
        <w:t>..</w:t>
      </w:r>
      <w:proofErr w:type="gramEnd"/>
    </w:p>
    <w:p w:rsidR="0057007B" w:rsidRDefault="0057007B" w:rsidP="0057007B">
      <w:pPr>
        <w:shd w:val="clear" w:color="auto" w:fill="FFFFFF"/>
        <w:rPr>
          <w:rFonts w:ascii="Helvetica" w:eastAsia="Times New Roman" w:hAnsi="Helvetica" w:cs="Helvetica"/>
          <w:color w:val="000000"/>
          <w:sz w:val="28"/>
          <w:szCs w:val="28"/>
        </w:rPr>
      </w:pPr>
      <w:r>
        <w:rPr>
          <w:rFonts w:ascii="Helvetica" w:eastAsia="Times New Roman" w:hAnsi="Helvetica" w:cs="Helvetica"/>
          <w:color w:val="000000"/>
          <w:sz w:val="28"/>
          <w:szCs w:val="28"/>
        </w:rPr>
        <w:t>2-I do not snore, I dream I’m a motorcycle</w:t>
      </w:r>
    </w:p>
    <w:p w:rsidR="0057007B" w:rsidRDefault="0057007B" w:rsidP="0057007B">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8"/>
          <w:szCs w:val="28"/>
        </w:rPr>
        <w:t>3-Pretty sure I’m going to be one of those senior citizens who bites everyone</w:t>
      </w:r>
    </w:p>
    <w:p w:rsidR="0057007B" w:rsidRDefault="0057007B" w:rsidP="0057007B">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4-people keep thinking that I care—Go figure</w:t>
      </w:r>
    </w:p>
    <w:p w:rsidR="0057007B" w:rsidRDefault="0057007B" w:rsidP="0057007B">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5-When I was a kid I wanted to be older—this crap is not what I expected</w:t>
      </w:r>
    </w:p>
    <w:p w:rsidR="00074E5A" w:rsidRDefault="0057007B"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6-I would like to thank my middle finger for always sticking up for me   when  </w:t>
      </w:r>
      <w:r w:rsidR="00074E5A">
        <w:rPr>
          <w:rFonts w:ascii="Helvetica" w:eastAsia="Times New Roman" w:hAnsi="Helvetica" w:cs="Helvetica"/>
          <w:color w:val="000000"/>
          <w:sz w:val="28"/>
          <w:szCs w:val="28"/>
        </w:rPr>
        <w:t xml:space="preserve">    </w:t>
      </w:r>
      <w:r>
        <w:rPr>
          <w:rFonts w:ascii="Helvetica" w:eastAsia="Times New Roman" w:hAnsi="Helvetica" w:cs="Helvetica"/>
          <w:color w:val="000000"/>
          <w:sz w:val="28"/>
          <w:szCs w:val="28"/>
        </w:rPr>
        <w:t xml:space="preserve">I   </w:t>
      </w:r>
      <w:r w:rsidR="00074E5A">
        <w:rPr>
          <w:rFonts w:ascii="Helvetica" w:eastAsia="Times New Roman" w:hAnsi="Helvetica" w:cs="Helvetica"/>
          <w:color w:val="000000"/>
          <w:sz w:val="28"/>
          <w:szCs w:val="28"/>
        </w:rPr>
        <w:t xml:space="preserve">   </w:t>
      </w:r>
      <w:r>
        <w:rPr>
          <w:rFonts w:ascii="Helvetica" w:eastAsia="Times New Roman" w:hAnsi="Helvetica" w:cs="Helvetica"/>
          <w:color w:val="000000"/>
          <w:sz w:val="28"/>
          <w:szCs w:val="28"/>
        </w:rPr>
        <w:t xml:space="preserve"> needed it  </w:t>
      </w:r>
      <w:r w:rsidR="00074E5A">
        <w:rPr>
          <w:rFonts w:ascii="Helvetica" w:eastAsia="Times New Roman" w:hAnsi="Helvetica" w:cs="Helvetica"/>
          <w:color w:val="000000"/>
          <w:sz w:val="28"/>
          <w:szCs w:val="28"/>
        </w:rPr>
        <w:br/>
      </w:r>
      <w:r>
        <w:rPr>
          <w:rFonts w:ascii="Helvetica" w:eastAsia="Times New Roman" w:hAnsi="Helvetica" w:cs="Helvetica"/>
          <w:color w:val="000000"/>
          <w:sz w:val="28"/>
          <w:szCs w:val="28"/>
        </w:rPr>
        <w:t> </w:t>
      </w:r>
      <w:r w:rsidR="00074E5A">
        <w:rPr>
          <w:rFonts w:ascii="Helvetica" w:eastAsia="Times New Roman" w:hAnsi="Helvetica" w:cs="Helvetica"/>
          <w:color w:val="000000"/>
          <w:sz w:val="28"/>
          <w:szCs w:val="28"/>
        </w:rPr>
        <w:t>7-I don’t need anger management—I need you to stop PISSING me off</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8-Never underestimate an old man with a motorcycle</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9-Wine improves with age—I improve with wine</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10-I consider on time to be when I get there</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11-I may be wrong but I doubt it</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xml:space="preserve">12-So when </w:t>
      </w:r>
      <w:proofErr w:type="gramStart"/>
      <w:r>
        <w:rPr>
          <w:rFonts w:ascii="Helvetica" w:eastAsia="Times New Roman" w:hAnsi="Helvetica" w:cs="Helvetica"/>
          <w:color w:val="000000"/>
          <w:sz w:val="28"/>
          <w:szCs w:val="28"/>
        </w:rPr>
        <w:t>is this</w:t>
      </w:r>
      <w:proofErr w:type="gramEnd"/>
      <w:r>
        <w:rPr>
          <w:rFonts w:ascii="Helvetica" w:eastAsia="Times New Roman" w:hAnsi="Helvetica" w:cs="Helvetica"/>
          <w:color w:val="000000"/>
          <w:sz w:val="28"/>
          <w:szCs w:val="28"/>
        </w:rPr>
        <w:t xml:space="preserve"> old enough to know better supposed to kick in</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13-I can’t believe how old people my age are</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14-nobody listens to me till I fart</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15-money doesn’t buy happiness unless you spend it on wine</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16-I meant to behave but there were too many other options</w:t>
      </w:r>
    </w:p>
    <w:p w:rsidR="00074E5A" w:rsidRDefault="00074E5A" w:rsidP="00074E5A">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17-The best thing about the good ole days was that I wasn’t good and I wasn’t old</w:t>
      </w:r>
    </w:p>
    <w:p w:rsidR="0057007B" w:rsidRDefault="0057007B" w:rsidP="0057007B">
      <w:pPr>
        <w:shd w:val="clear" w:color="auto" w:fill="FFFFFF"/>
        <w:rPr>
          <w:rFonts w:ascii="Helvetica" w:eastAsia="Times New Roman" w:hAnsi="Helvetica" w:cs="Helvetica"/>
          <w:color w:val="000000"/>
        </w:rPr>
      </w:pPr>
    </w:p>
    <w:p w:rsidR="0057007B" w:rsidRDefault="0057007B" w:rsidP="0057007B">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     </w:t>
      </w:r>
    </w:p>
    <w:p w:rsidR="00B0549B" w:rsidRPr="00A76992" w:rsidRDefault="008262F3" w:rsidP="00A76992">
      <w:pPr>
        <w:jc w:val="center"/>
      </w:pPr>
      <w:r>
        <w:rPr>
          <w:rFonts w:ascii="Helvetica" w:hAnsi="Helvetica" w:cs="Helvetica"/>
          <w:bCs/>
          <w:color w:val="555555"/>
        </w:rPr>
        <w:tab/>
      </w:r>
      <w:r>
        <w:rPr>
          <w:rFonts w:ascii="Helvetica" w:hAnsi="Helvetica" w:cs="Helvetica"/>
          <w:bCs/>
          <w:color w:val="555555"/>
        </w:rPr>
        <w:tab/>
      </w:r>
      <w:r w:rsidR="00164C3E" w:rsidRPr="00164C3E">
        <w:rPr>
          <w:rFonts w:ascii="Helvetica" w:hAnsi="Helvetica" w:cs="Helvetica"/>
          <w:bCs/>
          <w:color w:val="555555"/>
        </w:rPr>
        <w:t xml:space="preserve">   </w:t>
      </w:r>
      <w:r w:rsidR="00CE08BF">
        <w:rPr>
          <w:rFonts w:ascii="Helvetica" w:hAnsi="Helvetica" w:cs="Helvetica"/>
          <w:bCs/>
          <w:color w:val="555555"/>
        </w:rPr>
        <w:t xml:space="preserve">         </w:t>
      </w:r>
    </w:p>
    <w:sectPr w:rsidR="00B0549B" w:rsidRPr="00A76992" w:rsidSect="00D31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4785B"/>
    <w:multiLevelType w:val="multilevel"/>
    <w:tmpl w:val="FFD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FC"/>
    <w:rsid w:val="000015F4"/>
    <w:rsid w:val="000023AA"/>
    <w:rsid w:val="000028A2"/>
    <w:rsid w:val="00002996"/>
    <w:rsid w:val="00013F86"/>
    <w:rsid w:val="00020533"/>
    <w:rsid w:val="000250B4"/>
    <w:rsid w:val="00037FF0"/>
    <w:rsid w:val="00051A73"/>
    <w:rsid w:val="00052CA3"/>
    <w:rsid w:val="0005425F"/>
    <w:rsid w:val="00074E5A"/>
    <w:rsid w:val="000772C0"/>
    <w:rsid w:val="000812F0"/>
    <w:rsid w:val="000A326E"/>
    <w:rsid w:val="000A52C3"/>
    <w:rsid w:val="000A69FF"/>
    <w:rsid w:val="000E5B14"/>
    <w:rsid w:val="000F3632"/>
    <w:rsid w:val="000F7A6B"/>
    <w:rsid w:val="001025BA"/>
    <w:rsid w:val="00102F35"/>
    <w:rsid w:val="00103FF7"/>
    <w:rsid w:val="001047FF"/>
    <w:rsid w:val="00130E09"/>
    <w:rsid w:val="00142C33"/>
    <w:rsid w:val="0015305C"/>
    <w:rsid w:val="0015536D"/>
    <w:rsid w:val="0015671D"/>
    <w:rsid w:val="001618BE"/>
    <w:rsid w:val="00164C3E"/>
    <w:rsid w:val="0017195B"/>
    <w:rsid w:val="00177E68"/>
    <w:rsid w:val="00185259"/>
    <w:rsid w:val="001870AE"/>
    <w:rsid w:val="001B2F95"/>
    <w:rsid w:val="001C3843"/>
    <w:rsid w:val="001E3FE3"/>
    <w:rsid w:val="001E7A39"/>
    <w:rsid w:val="001F3BAA"/>
    <w:rsid w:val="002038A0"/>
    <w:rsid w:val="00206E56"/>
    <w:rsid w:val="00233A17"/>
    <w:rsid w:val="00242CFA"/>
    <w:rsid w:val="002462E6"/>
    <w:rsid w:val="002667C3"/>
    <w:rsid w:val="00273271"/>
    <w:rsid w:val="002772EF"/>
    <w:rsid w:val="00285C2D"/>
    <w:rsid w:val="00290A61"/>
    <w:rsid w:val="002923C8"/>
    <w:rsid w:val="002932BD"/>
    <w:rsid w:val="002B73F3"/>
    <w:rsid w:val="002D5F62"/>
    <w:rsid w:val="002E4200"/>
    <w:rsid w:val="002E45C0"/>
    <w:rsid w:val="002F0A4F"/>
    <w:rsid w:val="002F5E8C"/>
    <w:rsid w:val="002F655A"/>
    <w:rsid w:val="003227D3"/>
    <w:rsid w:val="0034675C"/>
    <w:rsid w:val="00362F4F"/>
    <w:rsid w:val="00366E8F"/>
    <w:rsid w:val="00396967"/>
    <w:rsid w:val="003A1387"/>
    <w:rsid w:val="003A2BFC"/>
    <w:rsid w:val="003A3158"/>
    <w:rsid w:val="003C29C7"/>
    <w:rsid w:val="003D3826"/>
    <w:rsid w:val="00411DCF"/>
    <w:rsid w:val="00422C2D"/>
    <w:rsid w:val="00453AE6"/>
    <w:rsid w:val="00463AED"/>
    <w:rsid w:val="004669B6"/>
    <w:rsid w:val="0048076F"/>
    <w:rsid w:val="00481ECD"/>
    <w:rsid w:val="004917BD"/>
    <w:rsid w:val="00492306"/>
    <w:rsid w:val="004A0D91"/>
    <w:rsid w:val="004A123E"/>
    <w:rsid w:val="004A5AF8"/>
    <w:rsid w:val="004B0DF6"/>
    <w:rsid w:val="004F1271"/>
    <w:rsid w:val="005016A7"/>
    <w:rsid w:val="005031FD"/>
    <w:rsid w:val="00503DF0"/>
    <w:rsid w:val="00534FDE"/>
    <w:rsid w:val="00536E6B"/>
    <w:rsid w:val="00542F1E"/>
    <w:rsid w:val="00544221"/>
    <w:rsid w:val="005458EE"/>
    <w:rsid w:val="00545C4A"/>
    <w:rsid w:val="005551D1"/>
    <w:rsid w:val="00556424"/>
    <w:rsid w:val="005640E0"/>
    <w:rsid w:val="0057007B"/>
    <w:rsid w:val="00575345"/>
    <w:rsid w:val="00584577"/>
    <w:rsid w:val="0058610D"/>
    <w:rsid w:val="005A552F"/>
    <w:rsid w:val="005A5CE6"/>
    <w:rsid w:val="005B09AD"/>
    <w:rsid w:val="005D2A5B"/>
    <w:rsid w:val="005E2A2D"/>
    <w:rsid w:val="00600243"/>
    <w:rsid w:val="00612F97"/>
    <w:rsid w:val="00614094"/>
    <w:rsid w:val="00623E4B"/>
    <w:rsid w:val="0063395A"/>
    <w:rsid w:val="0063572B"/>
    <w:rsid w:val="0064023B"/>
    <w:rsid w:val="00655C65"/>
    <w:rsid w:val="00661120"/>
    <w:rsid w:val="006676E5"/>
    <w:rsid w:val="006A3AD2"/>
    <w:rsid w:val="006C6354"/>
    <w:rsid w:val="006E7877"/>
    <w:rsid w:val="006F3064"/>
    <w:rsid w:val="006F546D"/>
    <w:rsid w:val="00711784"/>
    <w:rsid w:val="0072318F"/>
    <w:rsid w:val="007239F6"/>
    <w:rsid w:val="00727576"/>
    <w:rsid w:val="00760E05"/>
    <w:rsid w:val="00772106"/>
    <w:rsid w:val="00786FEF"/>
    <w:rsid w:val="00790893"/>
    <w:rsid w:val="007B0163"/>
    <w:rsid w:val="007B16A1"/>
    <w:rsid w:val="007D22B5"/>
    <w:rsid w:val="007D3DAF"/>
    <w:rsid w:val="007D58C4"/>
    <w:rsid w:val="007E1924"/>
    <w:rsid w:val="007E5059"/>
    <w:rsid w:val="007E5A5B"/>
    <w:rsid w:val="008069DE"/>
    <w:rsid w:val="008262F3"/>
    <w:rsid w:val="00864746"/>
    <w:rsid w:val="00882F4F"/>
    <w:rsid w:val="00891ECB"/>
    <w:rsid w:val="0089737D"/>
    <w:rsid w:val="00906271"/>
    <w:rsid w:val="009506FF"/>
    <w:rsid w:val="0095760E"/>
    <w:rsid w:val="0097546D"/>
    <w:rsid w:val="00975680"/>
    <w:rsid w:val="00977631"/>
    <w:rsid w:val="009B0069"/>
    <w:rsid w:val="009C1127"/>
    <w:rsid w:val="009D50ED"/>
    <w:rsid w:val="009E2448"/>
    <w:rsid w:val="00A01F17"/>
    <w:rsid w:val="00A12D65"/>
    <w:rsid w:val="00A24D5F"/>
    <w:rsid w:val="00A5032F"/>
    <w:rsid w:val="00A53AD1"/>
    <w:rsid w:val="00A6517A"/>
    <w:rsid w:val="00A7012F"/>
    <w:rsid w:val="00A72199"/>
    <w:rsid w:val="00A76992"/>
    <w:rsid w:val="00A87BBB"/>
    <w:rsid w:val="00A95649"/>
    <w:rsid w:val="00AA17AA"/>
    <w:rsid w:val="00AA6260"/>
    <w:rsid w:val="00AB63BD"/>
    <w:rsid w:val="00AD3E15"/>
    <w:rsid w:val="00AE625C"/>
    <w:rsid w:val="00AF33F6"/>
    <w:rsid w:val="00B0549B"/>
    <w:rsid w:val="00B073A3"/>
    <w:rsid w:val="00B11B72"/>
    <w:rsid w:val="00B12470"/>
    <w:rsid w:val="00B378FF"/>
    <w:rsid w:val="00B7449F"/>
    <w:rsid w:val="00B77905"/>
    <w:rsid w:val="00BA1210"/>
    <w:rsid w:val="00BB531A"/>
    <w:rsid w:val="00BE5167"/>
    <w:rsid w:val="00C04EC4"/>
    <w:rsid w:val="00C05472"/>
    <w:rsid w:val="00C16BDB"/>
    <w:rsid w:val="00C2283D"/>
    <w:rsid w:val="00C30E5B"/>
    <w:rsid w:val="00C63F77"/>
    <w:rsid w:val="00C86BFD"/>
    <w:rsid w:val="00CA5C25"/>
    <w:rsid w:val="00CC1261"/>
    <w:rsid w:val="00CC5051"/>
    <w:rsid w:val="00CE08BF"/>
    <w:rsid w:val="00CF698C"/>
    <w:rsid w:val="00D02E55"/>
    <w:rsid w:val="00D11EC2"/>
    <w:rsid w:val="00D217F3"/>
    <w:rsid w:val="00D31992"/>
    <w:rsid w:val="00D363AD"/>
    <w:rsid w:val="00D42AD0"/>
    <w:rsid w:val="00D43BFF"/>
    <w:rsid w:val="00D52073"/>
    <w:rsid w:val="00D5533A"/>
    <w:rsid w:val="00D608AC"/>
    <w:rsid w:val="00D66544"/>
    <w:rsid w:val="00D72EE4"/>
    <w:rsid w:val="00D90510"/>
    <w:rsid w:val="00DA74A4"/>
    <w:rsid w:val="00DB5747"/>
    <w:rsid w:val="00DC2AE8"/>
    <w:rsid w:val="00DC5358"/>
    <w:rsid w:val="00DD1B9D"/>
    <w:rsid w:val="00DD359C"/>
    <w:rsid w:val="00DD75E7"/>
    <w:rsid w:val="00DE10BB"/>
    <w:rsid w:val="00DE5179"/>
    <w:rsid w:val="00DE6F0F"/>
    <w:rsid w:val="00DF25A2"/>
    <w:rsid w:val="00DF4337"/>
    <w:rsid w:val="00E04E89"/>
    <w:rsid w:val="00E32567"/>
    <w:rsid w:val="00E46D02"/>
    <w:rsid w:val="00E55C48"/>
    <w:rsid w:val="00E92312"/>
    <w:rsid w:val="00E974E5"/>
    <w:rsid w:val="00EA5C23"/>
    <w:rsid w:val="00EB7204"/>
    <w:rsid w:val="00EC18D6"/>
    <w:rsid w:val="00EC74B8"/>
    <w:rsid w:val="00ED6A0D"/>
    <w:rsid w:val="00F05040"/>
    <w:rsid w:val="00F064ED"/>
    <w:rsid w:val="00F14A04"/>
    <w:rsid w:val="00F31D03"/>
    <w:rsid w:val="00F406BC"/>
    <w:rsid w:val="00F41548"/>
    <w:rsid w:val="00F45387"/>
    <w:rsid w:val="00F61332"/>
    <w:rsid w:val="00F772B0"/>
    <w:rsid w:val="00F816BA"/>
    <w:rsid w:val="00F94EAD"/>
    <w:rsid w:val="00FB4C40"/>
    <w:rsid w:val="00FC07A1"/>
    <w:rsid w:val="00FC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C"/>
    <w:rPr>
      <w:rFonts w:ascii="Tahoma" w:hAnsi="Tahoma" w:cs="Tahoma"/>
      <w:sz w:val="16"/>
      <w:szCs w:val="16"/>
    </w:rPr>
  </w:style>
  <w:style w:type="character" w:styleId="Hyperlink">
    <w:name w:val="Hyperlink"/>
    <w:basedOn w:val="DefaultParagraphFont"/>
    <w:uiPriority w:val="99"/>
    <w:unhideWhenUsed/>
    <w:rsid w:val="00DE5179"/>
    <w:rPr>
      <w:color w:val="0000FF" w:themeColor="hyperlink"/>
      <w:u w:val="single"/>
    </w:rPr>
  </w:style>
  <w:style w:type="paragraph" w:styleId="NormalWeb">
    <w:name w:val="Normal (Web)"/>
    <w:basedOn w:val="Normal"/>
    <w:uiPriority w:val="99"/>
    <w:semiHidden/>
    <w:unhideWhenUsed/>
    <w:rsid w:val="001E7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545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C"/>
    <w:rPr>
      <w:rFonts w:ascii="Tahoma" w:hAnsi="Tahoma" w:cs="Tahoma"/>
      <w:sz w:val="16"/>
      <w:szCs w:val="16"/>
    </w:rPr>
  </w:style>
  <w:style w:type="character" w:styleId="Hyperlink">
    <w:name w:val="Hyperlink"/>
    <w:basedOn w:val="DefaultParagraphFont"/>
    <w:uiPriority w:val="99"/>
    <w:unhideWhenUsed/>
    <w:rsid w:val="00DE5179"/>
    <w:rPr>
      <w:color w:val="0000FF" w:themeColor="hyperlink"/>
      <w:u w:val="single"/>
    </w:rPr>
  </w:style>
  <w:style w:type="paragraph" w:styleId="NormalWeb">
    <w:name w:val="Normal (Web)"/>
    <w:basedOn w:val="Normal"/>
    <w:uiPriority w:val="99"/>
    <w:semiHidden/>
    <w:unhideWhenUsed/>
    <w:rsid w:val="001E7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54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588346047">
      <w:bodyDiv w:val="1"/>
      <w:marLeft w:val="0"/>
      <w:marRight w:val="0"/>
      <w:marTop w:val="0"/>
      <w:marBottom w:val="0"/>
      <w:divBdr>
        <w:top w:val="none" w:sz="0" w:space="0" w:color="auto"/>
        <w:left w:val="none" w:sz="0" w:space="0" w:color="auto"/>
        <w:bottom w:val="none" w:sz="0" w:space="0" w:color="auto"/>
        <w:right w:val="none" w:sz="0" w:space="0" w:color="auto"/>
      </w:divBdr>
      <w:divsChild>
        <w:div w:id="1025129599">
          <w:marLeft w:val="0"/>
          <w:marRight w:val="0"/>
          <w:marTop w:val="0"/>
          <w:marBottom w:val="0"/>
          <w:divBdr>
            <w:top w:val="none" w:sz="0" w:space="0" w:color="auto"/>
            <w:left w:val="none" w:sz="0" w:space="0" w:color="auto"/>
            <w:bottom w:val="none" w:sz="0" w:space="0" w:color="auto"/>
            <w:right w:val="none" w:sz="0" w:space="0" w:color="auto"/>
          </w:divBdr>
        </w:div>
        <w:div w:id="1817794040">
          <w:marLeft w:val="45"/>
          <w:marRight w:val="45"/>
          <w:marTop w:val="15"/>
          <w:marBottom w:val="0"/>
          <w:divBdr>
            <w:top w:val="none" w:sz="0" w:space="0" w:color="auto"/>
            <w:left w:val="none" w:sz="0" w:space="0" w:color="auto"/>
            <w:bottom w:val="none" w:sz="0" w:space="0" w:color="auto"/>
            <w:right w:val="none" w:sz="0" w:space="0" w:color="auto"/>
          </w:divBdr>
          <w:divsChild>
            <w:div w:id="1332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887">
      <w:bodyDiv w:val="1"/>
      <w:marLeft w:val="0"/>
      <w:marRight w:val="0"/>
      <w:marTop w:val="0"/>
      <w:marBottom w:val="0"/>
      <w:divBdr>
        <w:top w:val="none" w:sz="0" w:space="0" w:color="auto"/>
        <w:left w:val="none" w:sz="0" w:space="0" w:color="auto"/>
        <w:bottom w:val="none" w:sz="0" w:space="0" w:color="auto"/>
        <w:right w:val="none" w:sz="0" w:space="0" w:color="auto"/>
      </w:divBdr>
    </w:div>
    <w:div w:id="698435716">
      <w:bodyDiv w:val="1"/>
      <w:marLeft w:val="0"/>
      <w:marRight w:val="0"/>
      <w:marTop w:val="0"/>
      <w:marBottom w:val="0"/>
      <w:divBdr>
        <w:top w:val="none" w:sz="0" w:space="0" w:color="auto"/>
        <w:left w:val="none" w:sz="0" w:space="0" w:color="auto"/>
        <w:bottom w:val="none" w:sz="0" w:space="0" w:color="auto"/>
        <w:right w:val="none" w:sz="0" w:space="0" w:color="auto"/>
      </w:divBdr>
    </w:div>
    <w:div w:id="1392269005">
      <w:bodyDiv w:val="1"/>
      <w:marLeft w:val="0"/>
      <w:marRight w:val="0"/>
      <w:marTop w:val="0"/>
      <w:marBottom w:val="0"/>
      <w:divBdr>
        <w:top w:val="none" w:sz="0" w:space="0" w:color="auto"/>
        <w:left w:val="none" w:sz="0" w:space="0" w:color="auto"/>
        <w:bottom w:val="none" w:sz="0" w:space="0" w:color="auto"/>
        <w:right w:val="none" w:sz="0" w:space="0" w:color="auto"/>
      </w:divBdr>
    </w:div>
    <w:div w:id="1564220889">
      <w:bodyDiv w:val="1"/>
      <w:marLeft w:val="0"/>
      <w:marRight w:val="0"/>
      <w:marTop w:val="0"/>
      <w:marBottom w:val="0"/>
      <w:divBdr>
        <w:top w:val="none" w:sz="0" w:space="0" w:color="auto"/>
        <w:left w:val="none" w:sz="0" w:space="0" w:color="auto"/>
        <w:bottom w:val="none" w:sz="0" w:space="0" w:color="auto"/>
        <w:right w:val="none" w:sz="0" w:space="0" w:color="auto"/>
      </w:divBdr>
    </w:div>
    <w:div w:id="1747848248">
      <w:bodyDiv w:val="1"/>
      <w:marLeft w:val="0"/>
      <w:marRight w:val="0"/>
      <w:marTop w:val="0"/>
      <w:marBottom w:val="0"/>
      <w:divBdr>
        <w:top w:val="none" w:sz="0" w:space="0" w:color="auto"/>
        <w:left w:val="none" w:sz="0" w:space="0" w:color="auto"/>
        <w:bottom w:val="none" w:sz="0" w:space="0" w:color="auto"/>
        <w:right w:val="none" w:sz="0" w:space="0" w:color="auto"/>
      </w:divBdr>
    </w:div>
    <w:div w:id="19937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vejs1@verizon.net"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2019-07-09T21:03:00Z</cp:lastPrinted>
  <dcterms:created xsi:type="dcterms:W3CDTF">2019-07-09T13:50:00Z</dcterms:created>
  <dcterms:modified xsi:type="dcterms:W3CDTF">2019-07-09T21:03:00Z</dcterms:modified>
</cp:coreProperties>
</file>